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FDB23C" w14:textId="4FAD3E1D" w:rsidR="006542B8" w:rsidRDefault="006542B8">
      <w:pPr>
        <w:rPr>
          <w:rFonts w:ascii="Calibri"/>
          <w:noProof/>
        </w:rPr>
      </w:pPr>
      <w:r>
        <w:rPr>
          <w:rFonts w:ascii="Calibri"/>
          <w:noProof/>
        </w:rPr>
        <w:drawing>
          <wp:anchor distT="0" distB="0" distL="114300" distR="114300" simplePos="0" relativeHeight="251658240" behindDoc="1" locked="0" layoutInCell="1" allowOverlap="1" wp14:anchorId="7F57816B" wp14:editId="47B1909B">
            <wp:simplePos x="0" y="0"/>
            <wp:positionH relativeFrom="page">
              <wp:align>right</wp:align>
            </wp:positionH>
            <wp:positionV relativeFrom="page">
              <wp:posOffset>64551</wp:posOffset>
            </wp:positionV>
            <wp:extent cx="10429875" cy="7572375"/>
            <wp:effectExtent l="0" t="0" r="9525" b="9525"/>
            <wp:wrapNone/>
            <wp:docPr id="675874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7419" name="Picture 67587419"/>
                    <pic:cNvPicPr/>
                  </pic:nvPicPr>
                  <pic:blipFill>
                    <a:blip r:embed="rId6" cstate="print">
                      <a:extLst>
                        <a:ext uri="{28A0092B-C50C-407E-A947-70E740481C1C}">
                          <a14:useLocalDpi xmlns:a14="http://schemas.microsoft.com/office/drawing/2010/main" val="0"/>
                        </a:ext>
                      </a:extLst>
                    </a:blip>
                    <a:stretch>
                      <a:fillRect/>
                    </a:stretch>
                  </pic:blipFill>
                  <pic:spPr>
                    <a:xfrm>
                      <a:off x="0" y="0"/>
                      <a:ext cx="10429875" cy="7572375"/>
                    </a:xfrm>
                    <a:prstGeom prst="rect">
                      <a:avLst/>
                    </a:prstGeom>
                  </pic:spPr>
                </pic:pic>
              </a:graphicData>
            </a:graphic>
            <wp14:sizeRelH relativeFrom="margin">
              <wp14:pctWidth>0</wp14:pctWidth>
            </wp14:sizeRelH>
            <wp14:sizeRelV relativeFrom="margin">
              <wp14:pctHeight>0</wp14:pctHeight>
            </wp14:sizeRelV>
          </wp:anchor>
        </w:drawing>
      </w:r>
    </w:p>
    <w:p w14:paraId="6A4D514C" w14:textId="4D0D6F2C" w:rsidR="006542B8" w:rsidRDefault="006542B8">
      <w:pPr>
        <w:rPr>
          <w:rFonts w:ascii="Calibri"/>
          <w:noProof/>
        </w:rPr>
      </w:pPr>
    </w:p>
    <w:p w14:paraId="703E12CF" w14:textId="77777777" w:rsidR="006542B8" w:rsidRDefault="006542B8">
      <w:pPr>
        <w:rPr>
          <w:rFonts w:ascii="Calibri"/>
          <w:noProof/>
        </w:rPr>
      </w:pPr>
    </w:p>
    <w:p w14:paraId="605AA827" w14:textId="77777777" w:rsidR="006542B8" w:rsidRDefault="006542B8">
      <w:pPr>
        <w:rPr>
          <w:rFonts w:ascii="Calibri"/>
          <w:noProof/>
        </w:rPr>
      </w:pPr>
    </w:p>
    <w:p w14:paraId="2681F8FE" w14:textId="77777777" w:rsidR="006542B8" w:rsidRDefault="006542B8">
      <w:pPr>
        <w:rPr>
          <w:rFonts w:ascii="Calibri"/>
          <w:noProof/>
        </w:rPr>
      </w:pPr>
    </w:p>
    <w:p w14:paraId="40D22257" w14:textId="77777777" w:rsidR="006542B8" w:rsidRDefault="006542B8">
      <w:pPr>
        <w:rPr>
          <w:rFonts w:ascii="Calibri"/>
          <w:noProof/>
        </w:rPr>
      </w:pPr>
    </w:p>
    <w:p w14:paraId="3B4050A7" w14:textId="77777777" w:rsidR="006542B8" w:rsidRDefault="006542B8">
      <w:pPr>
        <w:rPr>
          <w:rFonts w:ascii="Calibri"/>
          <w:noProof/>
        </w:rPr>
      </w:pPr>
    </w:p>
    <w:p w14:paraId="629E9E05" w14:textId="77777777" w:rsidR="00FA6182" w:rsidRDefault="00FA6182">
      <w:pPr>
        <w:rPr>
          <w:rFonts w:ascii="Calibri"/>
          <w:noProof/>
        </w:rPr>
      </w:pPr>
    </w:p>
    <w:p w14:paraId="5F054150" w14:textId="77777777" w:rsidR="00FA6182" w:rsidRDefault="00FA6182">
      <w:pPr>
        <w:rPr>
          <w:rFonts w:ascii="Calibri"/>
          <w:noProof/>
        </w:rPr>
      </w:pPr>
    </w:p>
    <w:p w14:paraId="21ED4A5D" w14:textId="77777777" w:rsidR="00FA6182" w:rsidRDefault="00FA6182">
      <w:pPr>
        <w:rPr>
          <w:rFonts w:ascii="Calibri"/>
          <w:noProof/>
        </w:rPr>
      </w:pPr>
    </w:p>
    <w:p w14:paraId="72571C75" w14:textId="77777777" w:rsidR="00FA6182" w:rsidRDefault="00FA6182">
      <w:pPr>
        <w:rPr>
          <w:rFonts w:ascii="Calibri"/>
          <w:noProof/>
        </w:rPr>
      </w:pPr>
    </w:p>
    <w:p w14:paraId="731F47EF" w14:textId="77777777" w:rsidR="00FA6182" w:rsidRDefault="00FA6182">
      <w:pPr>
        <w:rPr>
          <w:rFonts w:ascii="Calibri"/>
          <w:noProof/>
        </w:rPr>
      </w:pPr>
    </w:p>
    <w:p w14:paraId="2F2865F3" w14:textId="77777777" w:rsidR="00FA6182" w:rsidRDefault="00FA6182">
      <w:pPr>
        <w:rPr>
          <w:rFonts w:ascii="Calibri"/>
          <w:noProof/>
        </w:rPr>
      </w:pPr>
    </w:p>
    <w:p w14:paraId="7D24166D" w14:textId="77777777" w:rsidR="00FA6182" w:rsidRDefault="00FA6182">
      <w:pPr>
        <w:rPr>
          <w:rFonts w:ascii="Calibri"/>
          <w:noProof/>
        </w:rPr>
      </w:pPr>
    </w:p>
    <w:p w14:paraId="1CBD2B66" w14:textId="77777777" w:rsidR="00FA6182" w:rsidRDefault="00FA6182">
      <w:pPr>
        <w:rPr>
          <w:rFonts w:ascii="Calibri"/>
          <w:noProof/>
        </w:rPr>
      </w:pPr>
    </w:p>
    <w:p w14:paraId="6E8E4D50" w14:textId="77777777" w:rsidR="00FA6182" w:rsidRDefault="00FA6182">
      <w:pPr>
        <w:rPr>
          <w:rFonts w:ascii="Calibri"/>
          <w:noProof/>
        </w:rPr>
      </w:pPr>
    </w:p>
    <w:p w14:paraId="7378580F" w14:textId="77777777" w:rsidR="00FA6182" w:rsidRDefault="00FA6182">
      <w:pPr>
        <w:rPr>
          <w:rFonts w:ascii="Calibri"/>
          <w:noProof/>
        </w:rPr>
      </w:pPr>
    </w:p>
    <w:p w14:paraId="59D2DDA1" w14:textId="77777777" w:rsidR="00FA6182" w:rsidRDefault="00FA6182">
      <w:pPr>
        <w:rPr>
          <w:rFonts w:ascii="Calibri"/>
          <w:noProof/>
        </w:rPr>
      </w:pPr>
    </w:p>
    <w:p w14:paraId="0C09376E" w14:textId="77777777" w:rsidR="00FA6182" w:rsidRDefault="00FA6182">
      <w:pPr>
        <w:rPr>
          <w:rFonts w:ascii="Calibri"/>
          <w:noProof/>
        </w:rPr>
      </w:pPr>
    </w:p>
    <w:p w14:paraId="16A7F869" w14:textId="77777777" w:rsidR="00FA6182" w:rsidRDefault="00FA6182">
      <w:pPr>
        <w:rPr>
          <w:rFonts w:ascii="Calibri"/>
          <w:noProof/>
        </w:rPr>
      </w:pPr>
    </w:p>
    <w:p w14:paraId="01A4A829" w14:textId="77777777" w:rsidR="00FA6182" w:rsidRDefault="00FA6182">
      <w:pPr>
        <w:rPr>
          <w:rFonts w:ascii="Calibri"/>
          <w:noProof/>
        </w:rPr>
      </w:pPr>
    </w:p>
    <w:p w14:paraId="6FFA26AE" w14:textId="77777777" w:rsidR="00FA6182" w:rsidRDefault="00FA6182">
      <w:pPr>
        <w:rPr>
          <w:rFonts w:ascii="Calibri"/>
          <w:noProof/>
        </w:rPr>
      </w:pPr>
    </w:p>
    <w:p w14:paraId="38EB3D7A" w14:textId="77777777" w:rsidR="00FA6182" w:rsidRDefault="00FA6182">
      <w:pPr>
        <w:rPr>
          <w:rFonts w:ascii="Calibri"/>
          <w:noProof/>
        </w:rPr>
      </w:pPr>
    </w:p>
    <w:p w14:paraId="74B14F7C" w14:textId="77777777" w:rsidR="00FA6182" w:rsidRDefault="00FA6182">
      <w:pPr>
        <w:rPr>
          <w:rFonts w:ascii="Calibri"/>
          <w:noProof/>
        </w:rPr>
      </w:pPr>
    </w:p>
    <w:p w14:paraId="1CDE74EF" w14:textId="77777777" w:rsidR="00FA6182" w:rsidRDefault="00FA6182">
      <w:pPr>
        <w:rPr>
          <w:rFonts w:ascii="Calibri"/>
          <w:noProof/>
        </w:rPr>
      </w:pPr>
    </w:p>
    <w:p w14:paraId="2371EE91" w14:textId="77777777" w:rsidR="00FA6182" w:rsidRDefault="00FA6182">
      <w:pPr>
        <w:rPr>
          <w:rFonts w:ascii="Calibri"/>
          <w:noProof/>
        </w:rPr>
      </w:pPr>
    </w:p>
    <w:p w14:paraId="18D2BE28" w14:textId="77777777" w:rsidR="00FA6182" w:rsidRDefault="00FA6182">
      <w:pPr>
        <w:rPr>
          <w:rFonts w:ascii="Calibri"/>
          <w:noProof/>
        </w:rPr>
      </w:pPr>
    </w:p>
    <w:p w14:paraId="10DAEA0B" w14:textId="77777777" w:rsidR="00FA6182" w:rsidRDefault="00FA6182">
      <w:pPr>
        <w:rPr>
          <w:rFonts w:ascii="Calibri"/>
          <w:noProof/>
        </w:rPr>
      </w:pPr>
    </w:p>
    <w:p w14:paraId="0200D931" w14:textId="77777777" w:rsidR="00FA6182" w:rsidRDefault="00FA6182">
      <w:pPr>
        <w:rPr>
          <w:rFonts w:ascii="Calibri"/>
          <w:noProof/>
        </w:rPr>
      </w:pPr>
    </w:p>
    <w:p w14:paraId="05B86BC6" w14:textId="77777777" w:rsidR="00FA6182" w:rsidRDefault="00FA6182">
      <w:pPr>
        <w:rPr>
          <w:rFonts w:ascii="Calibri"/>
          <w:noProof/>
        </w:rPr>
      </w:pPr>
    </w:p>
    <w:p w14:paraId="3AB40C7E" w14:textId="77777777" w:rsidR="00FA6182" w:rsidRDefault="00FA6182">
      <w:pPr>
        <w:rPr>
          <w:rFonts w:ascii="Calibri"/>
          <w:noProof/>
        </w:rPr>
      </w:pPr>
    </w:p>
    <w:p w14:paraId="225382F8" w14:textId="77777777" w:rsidR="00FA6182" w:rsidRDefault="00FA6182">
      <w:pPr>
        <w:rPr>
          <w:rFonts w:ascii="Calibri"/>
          <w:noProof/>
        </w:rPr>
      </w:pPr>
    </w:p>
    <w:p w14:paraId="7F6A61BD" w14:textId="77777777" w:rsidR="00FA6182" w:rsidRDefault="00FA6182">
      <w:pPr>
        <w:rPr>
          <w:rFonts w:ascii="Calibri"/>
          <w:noProof/>
        </w:rPr>
      </w:pPr>
    </w:p>
    <w:p w14:paraId="0B720636" w14:textId="0DA4FD46" w:rsidR="00FA6182" w:rsidRDefault="00FA6182">
      <w:pPr>
        <w:rPr>
          <w:rFonts w:ascii="Calibri"/>
          <w:noProof/>
        </w:rPr>
      </w:pPr>
      <w:r>
        <w:rPr>
          <w:noProof/>
          <w:color w:val="385522"/>
          <w:u w:color="385522"/>
        </w:rPr>
        <w:lastRenderedPageBreak/>
        <w:drawing>
          <wp:anchor distT="0" distB="0" distL="114300" distR="114300" simplePos="0" relativeHeight="251662336" behindDoc="0" locked="0" layoutInCell="1" allowOverlap="1" wp14:anchorId="7F64C046" wp14:editId="1EAB0611">
            <wp:simplePos x="0" y="0"/>
            <wp:positionH relativeFrom="page">
              <wp:posOffset>125774</wp:posOffset>
            </wp:positionH>
            <wp:positionV relativeFrom="paragraph">
              <wp:posOffset>8561</wp:posOffset>
            </wp:positionV>
            <wp:extent cx="6188710" cy="6188710"/>
            <wp:effectExtent l="0" t="0" r="0" b="0"/>
            <wp:wrapNone/>
            <wp:docPr id="759789089"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789089" name="Picture 759789089"/>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88710" cy="6188710"/>
                    </a:xfrm>
                    <a:prstGeom prst="rect">
                      <a:avLst/>
                    </a:prstGeom>
                  </pic:spPr>
                </pic:pic>
              </a:graphicData>
            </a:graphic>
            <wp14:sizeRelH relativeFrom="margin">
              <wp14:pctWidth>0</wp14:pctWidth>
            </wp14:sizeRelH>
            <wp14:sizeRelV relativeFrom="margin">
              <wp14:pctHeight>0</wp14:pctHeight>
            </wp14:sizeRelV>
          </wp:anchor>
        </w:drawing>
      </w:r>
      <w:r>
        <w:rPr>
          <w:rFonts w:ascii="Cooper Black" w:hAnsi="Cooper Black"/>
          <w:noProof/>
          <w:sz w:val="26"/>
          <w:szCs w:val="26"/>
        </w:rPr>
        <w:drawing>
          <wp:anchor distT="0" distB="0" distL="114300" distR="114300" simplePos="0" relativeHeight="251660288" behindDoc="0" locked="0" layoutInCell="1" allowOverlap="1" wp14:anchorId="3CBC6F4A" wp14:editId="020556E4">
            <wp:simplePos x="0" y="0"/>
            <wp:positionH relativeFrom="column">
              <wp:posOffset>3787140</wp:posOffset>
            </wp:positionH>
            <wp:positionV relativeFrom="paragraph">
              <wp:posOffset>-195186</wp:posOffset>
            </wp:positionV>
            <wp:extent cx="6886575" cy="5848350"/>
            <wp:effectExtent l="0" t="0" r="0" b="19050"/>
            <wp:wrapNone/>
            <wp:docPr id="441644821"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14:sizeRelH relativeFrom="margin">
              <wp14:pctWidth>0</wp14:pctWidth>
            </wp14:sizeRelH>
            <wp14:sizeRelV relativeFrom="margin">
              <wp14:pctHeight>0</wp14:pctHeight>
            </wp14:sizeRelV>
          </wp:anchor>
        </w:drawing>
      </w:r>
      <w:r>
        <w:rPr>
          <w:noProof/>
          <w:color w:val="385522"/>
          <w:u w:color="385522"/>
        </w:rPr>
        <w:drawing>
          <wp:anchor distT="0" distB="0" distL="114300" distR="114300" simplePos="0" relativeHeight="251661312" behindDoc="1" locked="0" layoutInCell="1" allowOverlap="1" wp14:anchorId="1C644448" wp14:editId="21E30E5F">
            <wp:simplePos x="0" y="0"/>
            <wp:positionH relativeFrom="page">
              <wp:align>right</wp:align>
            </wp:positionH>
            <wp:positionV relativeFrom="paragraph">
              <wp:posOffset>-914400</wp:posOffset>
            </wp:positionV>
            <wp:extent cx="10677525" cy="7560310"/>
            <wp:effectExtent l="0" t="0" r="9525" b="2540"/>
            <wp:wrapNone/>
            <wp:docPr id="2204198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19875" name="Picture 22041987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677525" cy="7560310"/>
                    </a:xfrm>
                    <a:prstGeom prst="rect">
                      <a:avLst/>
                    </a:prstGeom>
                  </pic:spPr>
                </pic:pic>
              </a:graphicData>
            </a:graphic>
            <wp14:sizeRelH relativeFrom="margin">
              <wp14:pctWidth>0</wp14:pctWidth>
            </wp14:sizeRelH>
          </wp:anchor>
        </w:drawing>
      </w:r>
    </w:p>
    <w:p w14:paraId="2EF0E5A8" w14:textId="2CB3ED57" w:rsidR="00FA6182" w:rsidRDefault="00FA6182">
      <w:pPr>
        <w:rPr>
          <w:rFonts w:ascii="Calibri"/>
          <w:noProof/>
        </w:rPr>
      </w:pPr>
    </w:p>
    <w:p w14:paraId="29DB316C" w14:textId="029E35F3" w:rsidR="00FA6182" w:rsidRDefault="00FA6182">
      <w:pPr>
        <w:rPr>
          <w:rFonts w:ascii="Calibri"/>
          <w:noProof/>
        </w:rPr>
      </w:pPr>
    </w:p>
    <w:p w14:paraId="4697C992" w14:textId="7BF8CCE1" w:rsidR="006542B8" w:rsidRDefault="006542B8">
      <w:pPr>
        <w:rPr>
          <w:rFonts w:ascii="Calibri"/>
          <w:noProof/>
        </w:rPr>
      </w:pPr>
    </w:p>
    <w:p w14:paraId="14F0CA45" w14:textId="4F840C14" w:rsidR="006542B8" w:rsidRDefault="006542B8">
      <w:pPr>
        <w:rPr>
          <w:rFonts w:ascii="Calibri"/>
          <w:noProof/>
        </w:rPr>
      </w:pPr>
    </w:p>
    <w:p w14:paraId="4DCA7886" w14:textId="62023439" w:rsidR="006542B8" w:rsidRDefault="006542B8">
      <w:pPr>
        <w:rPr>
          <w:rFonts w:ascii="Calibri"/>
          <w:noProof/>
        </w:rPr>
      </w:pPr>
    </w:p>
    <w:p w14:paraId="7245D39A" w14:textId="561FC668" w:rsidR="006542B8" w:rsidRDefault="006542B8">
      <w:pPr>
        <w:rPr>
          <w:rFonts w:ascii="Calibri"/>
          <w:noProof/>
        </w:rPr>
      </w:pPr>
    </w:p>
    <w:p w14:paraId="05326D62" w14:textId="051E5BFA" w:rsidR="006542B8" w:rsidRDefault="006542B8">
      <w:pPr>
        <w:rPr>
          <w:rFonts w:ascii="Calibri"/>
          <w:noProof/>
        </w:rPr>
      </w:pPr>
    </w:p>
    <w:p w14:paraId="260D6537" w14:textId="0CFDDE43" w:rsidR="006542B8" w:rsidRDefault="006542B8">
      <w:pPr>
        <w:rPr>
          <w:rFonts w:ascii="Calibri"/>
          <w:noProof/>
        </w:rPr>
      </w:pPr>
    </w:p>
    <w:p w14:paraId="31917AC2" w14:textId="26067860" w:rsidR="006542B8" w:rsidRDefault="006542B8">
      <w:pPr>
        <w:rPr>
          <w:rFonts w:ascii="Calibri"/>
          <w:noProof/>
        </w:rPr>
      </w:pPr>
    </w:p>
    <w:p w14:paraId="069BA9A9" w14:textId="30E46750" w:rsidR="006542B8" w:rsidRDefault="006542B8">
      <w:pPr>
        <w:rPr>
          <w:rFonts w:ascii="Calibri"/>
          <w:noProof/>
        </w:rPr>
      </w:pPr>
    </w:p>
    <w:p w14:paraId="4DEAF230" w14:textId="77777777" w:rsidR="006542B8" w:rsidRDefault="006542B8">
      <w:pPr>
        <w:rPr>
          <w:rFonts w:ascii="Calibri"/>
          <w:noProof/>
        </w:rPr>
      </w:pPr>
    </w:p>
    <w:p w14:paraId="194C0BAD" w14:textId="74246910" w:rsidR="006542B8" w:rsidRDefault="006542B8">
      <w:pPr>
        <w:rPr>
          <w:rFonts w:ascii="Calibri"/>
          <w:noProof/>
        </w:rPr>
      </w:pPr>
    </w:p>
    <w:p w14:paraId="6D301CBB" w14:textId="594C283A" w:rsidR="006542B8" w:rsidRDefault="006542B8">
      <w:pPr>
        <w:rPr>
          <w:rFonts w:ascii="Calibri"/>
          <w:noProof/>
        </w:rPr>
      </w:pPr>
    </w:p>
    <w:p w14:paraId="31834F28" w14:textId="10AEB210" w:rsidR="006542B8" w:rsidRDefault="006542B8">
      <w:pPr>
        <w:rPr>
          <w:rFonts w:ascii="Calibri"/>
          <w:noProof/>
        </w:rPr>
      </w:pPr>
    </w:p>
    <w:p w14:paraId="7BBDD7BA" w14:textId="3A11B843" w:rsidR="006542B8" w:rsidRDefault="006542B8">
      <w:pPr>
        <w:rPr>
          <w:rFonts w:ascii="Calibri"/>
          <w:noProof/>
        </w:rPr>
      </w:pPr>
    </w:p>
    <w:p w14:paraId="44CC19BF" w14:textId="77777777" w:rsidR="006542B8" w:rsidRDefault="006542B8">
      <w:pPr>
        <w:rPr>
          <w:rFonts w:ascii="Calibri"/>
          <w:noProof/>
        </w:rPr>
      </w:pPr>
    </w:p>
    <w:p w14:paraId="79DCC3BB" w14:textId="77777777" w:rsidR="006542B8" w:rsidRDefault="006542B8">
      <w:pPr>
        <w:rPr>
          <w:rFonts w:ascii="Calibri"/>
          <w:noProof/>
        </w:rPr>
      </w:pPr>
    </w:p>
    <w:p w14:paraId="37D8B180" w14:textId="77777777" w:rsidR="006542B8" w:rsidRDefault="006542B8">
      <w:pPr>
        <w:rPr>
          <w:rFonts w:ascii="Calibri"/>
          <w:noProof/>
        </w:rPr>
      </w:pPr>
    </w:p>
    <w:p w14:paraId="167E01A8" w14:textId="77777777" w:rsidR="006542B8" w:rsidRDefault="006542B8">
      <w:pPr>
        <w:rPr>
          <w:rFonts w:ascii="Calibri"/>
          <w:noProof/>
        </w:rPr>
      </w:pPr>
    </w:p>
    <w:p w14:paraId="05FF53B4" w14:textId="77777777" w:rsidR="006542B8" w:rsidRDefault="006542B8">
      <w:pPr>
        <w:rPr>
          <w:rFonts w:ascii="Calibri"/>
          <w:noProof/>
        </w:rPr>
      </w:pPr>
    </w:p>
    <w:p w14:paraId="7FD03274" w14:textId="77777777" w:rsidR="006542B8" w:rsidRDefault="006542B8">
      <w:pPr>
        <w:rPr>
          <w:rFonts w:ascii="Calibri"/>
          <w:noProof/>
        </w:rPr>
      </w:pPr>
    </w:p>
    <w:p w14:paraId="54DD200B" w14:textId="77777777" w:rsidR="006542B8" w:rsidRDefault="006542B8">
      <w:pPr>
        <w:rPr>
          <w:rFonts w:ascii="Calibri"/>
          <w:noProof/>
        </w:rPr>
      </w:pPr>
    </w:p>
    <w:p w14:paraId="59245F6E" w14:textId="77777777" w:rsidR="006542B8" w:rsidRDefault="006542B8">
      <w:pPr>
        <w:rPr>
          <w:rFonts w:ascii="Calibri"/>
          <w:noProof/>
        </w:rPr>
      </w:pPr>
    </w:p>
    <w:p w14:paraId="0936F5BC" w14:textId="77777777" w:rsidR="006542B8" w:rsidRDefault="006542B8">
      <w:pPr>
        <w:rPr>
          <w:rFonts w:ascii="Calibri"/>
          <w:noProof/>
        </w:rPr>
      </w:pPr>
    </w:p>
    <w:p w14:paraId="2247B312" w14:textId="77777777" w:rsidR="006542B8" w:rsidRDefault="006542B8">
      <w:pPr>
        <w:rPr>
          <w:rFonts w:ascii="Calibri"/>
          <w:noProof/>
        </w:rPr>
      </w:pPr>
    </w:p>
    <w:p w14:paraId="23F34DCF" w14:textId="77777777" w:rsidR="006542B8" w:rsidRDefault="006542B8">
      <w:pPr>
        <w:rPr>
          <w:rFonts w:ascii="Calibri"/>
          <w:noProof/>
        </w:rPr>
      </w:pPr>
    </w:p>
    <w:p w14:paraId="493B11D7" w14:textId="2CF56D35" w:rsidR="006542B8" w:rsidRDefault="006542B8">
      <w:pPr>
        <w:rPr>
          <w:rFonts w:ascii="Calibri"/>
          <w:noProof/>
        </w:rPr>
      </w:pPr>
    </w:p>
    <w:p w14:paraId="75769669" w14:textId="77777777" w:rsidR="006542B8" w:rsidRDefault="006542B8">
      <w:pPr>
        <w:rPr>
          <w:rFonts w:ascii="Calibri"/>
          <w:noProof/>
        </w:rPr>
      </w:pPr>
    </w:p>
    <w:p w14:paraId="678BCE40" w14:textId="77777777" w:rsidR="006542B8" w:rsidRDefault="006542B8">
      <w:pPr>
        <w:rPr>
          <w:rFonts w:ascii="Calibri"/>
          <w:noProof/>
        </w:rPr>
      </w:pPr>
    </w:p>
    <w:p w14:paraId="022D719A" w14:textId="77777777" w:rsidR="006542B8" w:rsidRDefault="006542B8">
      <w:pPr>
        <w:rPr>
          <w:rFonts w:ascii="Calibri"/>
          <w:noProof/>
        </w:rPr>
      </w:pPr>
    </w:p>
    <w:p w14:paraId="70488B05" w14:textId="47AF58F1" w:rsidR="006542B8" w:rsidRPr="006542B8" w:rsidRDefault="006542B8" w:rsidP="006542B8">
      <w:pPr>
        <w:spacing w:before="89"/>
        <w:ind w:left="660"/>
        <w:outlineLvl w:val="2"/>
        <w:rPr>
          <w:b/>
          <w:bCs/>
          <w:color w:val="2D74B5"/>
          <w:spacing w:val="-2"/>
          <w:sz w:val="28"/>
          <w:szCs w:val="28"/>
        </w:rPr>
      </w:pPr>
    </w:p>
    <w:p w14:paraId="2A0A3AD3" w14:textId="2CF3E666" w:rsidR="006542B8" w:rsidRPr="006542B8" w:rsidRDefault="00FA6182" w:rsidP="006542B8">
      <w:pPr>
        <w:spacing w:before="89" w:line="276" w:lineRule="auto"/>
        <w:ind w:left="2736" w:right="2736"/>
        <w:jc w:val="both"/>
        <w:outlineLvl w:val="2"/>
        <w:rPr>
          <w:b/>
          <w:bCs/>
          <w:color w:val="76923C"/>
          <w:sz w:val="28"/>
          <w:szCs w:val="28"/>
        </w:rPr>
      </w:pPr>
      <w:r>
        <w:rPr>
          <w:noProof/>
          <w:color w:val="385522"/>
          <w:u w:color="385522"/>
        </w:rPr>
        <w:lastRenderedPageBreak/>
        <w:drawing>
          <wp:anchor distT="0" distB="0" distL="114300" distR="114300" simplePos="0" relativeHeight="251664384" behindDoc="1" locked="0" layoutInCell="1" allowOverlap="1" wp14:anchorId="2BEA4683" wp14:editId="22148375">
            <wp:simplePos x="0" y="0"/>
            <wp:positionH relativeFrom="page">
              <wp:align>right</wp:align>
            </wp:positionH>
            <wp:positionV relativeFrom="page">
              <wp:align>top</wp:align>
            </wp:positionV>
            <wp:extent cx="10689021" cy="7560041"/>
            <wp:effectExtent l="0" t="0" r="0" b="3175"/>
            <wp:wrapNone/>
            <wp:docPr id="6209002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19875" name="Picture 22041987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689021" cy="7560041"/>
                    </a:xfrm>
                    <a:prstGeom prst="rect">
                      <a:avLst/>
                    </a:prstGeom>
                  </pic:spPr>
                </pic:pic>
              </a:graphicData>
            </a:graphic>
            <wp14:sizeRelH relativeFrom="margin">
              <wp14:pctWidth>0</wp14:pctWidth>
            </wp14:sizeRelH>
          </wp:anchor>
        </w:drawing>
      </w:r>
      <w:r w:rsidR="006542B8" w:rsidRPr="006542B8">
        <w:rPr>
          <w:b/>
          <w:bCs/>
          <w:color w:val="76923C"/>
          <w:spacing w:val="-2"/>
          <w:sz w:val="28"/>
          <w:szCs w:val="28"/>
        </w:rPr>
        <w:t>PHILOSOPHY</w:t>
      </w:r>
    </w:p>
    <w:p w14:paraId="657F7BCE" w14:textId="77777777" w:rsidR="006542B8" w:rsidRPr="006542B8" w:rsidRDefault="006542B8" w:rsidP="006542B8">
      <w:pPr>
        <w:spacing w:before="183" w:line="276" w:lineRule="auto"/>
        <w:ind w:left="2736" w:right="2736"/>
        <w:jc w:val="both"/>
        <w:rPr>
          <w:spacing w:val="-2"/>
        </w:rPr>
      </w:pPr>
      <w:r w:rsidRPr="006542B8">
        <w:t>The philosophy of Hassan College of Nursing is congruent with the philosophy of Hassan Medical complex Health Center and reflects the belief of the faculty and administration that each individual is sacred and possesses</w:t>
      </w:r>
      <w:r w:rsidRPr="006542B8">
        <w:rPr>
          <w:spacing w:val="-1"/>
        </w:rPr>
        <w:t xml:space="preserve"> </w:t>
      </w:r>
      <w:r w:rsidRPr="006542B8">
        <w:t>inherent personal worth</w:t>
      </w:r>
      <w:r w:rsidRPr="006542B8">
        <w:rPr>
          <w:spacing w:val="-2"/>
        </w:rPr>
        <w:t xml:space="preserve"> </w:t>
      </w:r>
      <w:r w:rsidRPr="006542B8">
        <w:t>and dignity. We believe that each student</w:t>
      </w:r>
      <w:r w:rsidRPr="006542B8">
        <w:rPr>
          <w:spacing w:val="-1"/>
        </w:rPr>
        <w:t xml:space="preserve"> </w:t>
      </w:r>
      <w:r w:rsidRPr="006542B8">
        <w:t>is a</w:t>
      </w:r>
      <w:r w:rsidRPr="006542B8">
        <w:rPr>
          <w:spacing w:val="-1"/>
        </w:rPr>
        <w:t xml:space="preserve"> </w:t>
      </w:r>
      <w:r w:rsidRPr="006542B8">
        <w:t>unique being whose culture, intellectual development, and spiritual attributes affect his/her ability to seek, find, and use</w:t>
      </w:r>
      <w:r w:rsidRPr="006542B8">
        <w:rPr>
          <w:spacing w:val="-2"/>
        </w:rPr>
        <w:t xml:space="preserve"> </w:t>
      </w:r>
      <w:r w:rsidRPr="006542B8">
        <w:t>health</w:t>
      </w:r>
      <w:r w:rsidRPr="006542B8">
        <w:rPr>
          <w:spacing w:val="-2"/>
        </w:rPr>
        <w:t xml:space="preserve"> </w:t>
      </w:r>
      <w:r w:rsidRPr="006542B8">
        <w:t>information</w:t>
      </w:r>
      <w:r w:rsidRPr="006542B8">
        <w:rPr>
          <w:spacing w:val="-5"/>
        </w:rPr>
        <w:t xml:space="preserve"> </w:t>
      </w:r>
      <w:r w:rsidRPr="006542B8">
        <w:t>and</w:t>
      </w:r>
      <w:r w:rsidRPr="006542B8">
        <w:rPr>
          <w:spacing w:val="-4"/>
        </w:rPr>
        <w:t xml:space="preserve"> </w:t>
      </w:r>
      <w:r w:rsidRPr="006542B8">
        <w:t>resources</w:t>
      </w:r>
      <w:r w:rsidRPr="006542B8">
        <w:rPr>
          <w:spacing w:val="-2"/>
        </w:rPr>
        <w:t xml:space="preserve"> </w:t>
      </w:r>
      <w:r w:rsidRPr="006542B8">
        <w:t>in</w:t>
      </w:r>
      <w:r w:rsidRPr="006542B8">
        <w:rPr>
          <w:spacing w:val="-2"/>
        </w:rPr>
        <w:t xml:space="preserve"> </w:t>
      </w:r>
      <w:r w:rsidRPr="006542B8">
        <w:t>order</w:t>
      </w:r>
      <w:r w:rsidRPr="006542B8">
        <w:rPr>
          <w:spacing w:val="-4"/>
        </w:rPr>
        <w:t xml:space="preserve"> </w:t>
      </w:r>
      <w:r w:rsidRPr="006542B8">
        <w:t>to</w:t>
      </w:r>
      <w:r w:rsidRPr="006542B8">
        <w:rPr>
          <w:spacing w:val="-2"/>
        </w:rPr>
        <w:t xml:space="preserve"> </w:t>
      </w:r>
      <w:r w:rsidRPr="006542B8">
        <w:t>critically</w:t>
      </w:r>
      <w:r w:rsidRPr="006542B8">
        <w:rPr>
          <w:spacing w:val="-5"/>
        </w:rPr>
        <w:t xml:space="preserve"> </w:t>
      </w:r>
      <w:r w:rsidRPr="006542B8">
        <w:t>think</w:t>
      </w:r>
      <w:r w:rsidRPr="006542B8">
        <w:rPr>
          <w:spacing w:val="-5"/>
        </w:rPr>
        <w:t xml:space="preserve"> </w:t>
      </w:r>
      <w:r w:rsidRPr="006542B8">
        <w:t>and</w:t>
      </w:r>
      <w:r w:rsidRPr="006542B8">
        <w:rPr>
          <w:spacing w:val="-2"/>
        </w:rPr>
        <w:t xml:space="preserve"> </w:t>
      </w:r>
      <w:r w:rsidRPr="006542B8">
        <w:t>make</w:t>
      </w:r>
      <w:r w:rsidRPr="006542B8">
        <w:rPr>
          <w:spacing w:val="-2"/>
        </w:rPr>
        <w:t xml:space="preserve"> </w:t>
      </w:r>
      <w:r w:rsidRPr="006542B8">
        <w:t>decisions</w:t>
      </w:r>
      <w:r w:rsidRPr="006542B8">
        <w:rPr>
          <w:spacing w:val="-2"/>
        </w:rPr>
        <w:t xml:space="preserve"> </w:t>
      </w:r>
      <w:r w:rsidRPr="006542B8">
        <w:t>using</w:t>
      </w:r>
      <w:r w:rsidRPr="006542B8">
        <w:rPr>
          <w:spacing w:val="-5"/>
        </w:rPr>
        <w:t xml:space="preserve"> </w:t>
      </w:r>
      <w:r w:rsidRPr="006542B8">
        <w:t xml:space="preserve">evidence-based </w:t>
      </w:r>
      <w:r w:rsidRPr="006542B8">
        <w:rPr>
          <w:spacing w:val="-2"/>
        </w:rPr>
        <w:t>information.</w:t>
      </w:r>
    </w:p>
    <w:p w14:paraId="66BD6ECB" w14:textId="77777777" w:rsidR="006542B8" w:rsidRPr="006542B8" w:rsidRDefault="006542B8" w:rsidP="006542B8">
      <w:pPr>
        <w:spacing w:before="183" w:line="276" w:lineRule="auto"/>
        <w:ind w:left="2736" w:right="2736"/>
        <w:jc w:val="both"/>
      </w:pPr>
    </w:p>
    <w:p w14:paraId="0C503D3D" w14:textId="77777777" w:rsidR="006542B8" w:rsidRPr="006542B8" w:rsidRDefault="006542B8" w:rsidP="006542B8">
      <w:pPr>
        <w:spacing w:before="89" w:line="276" w:lineRule="auto"/>
        <w:ind w:left="2736" w:right="2736"/>
        <w:jc w:val="both"/>
        <w:outlineLvl w:val="2"/>
        <w:rPr>
          <w:b/>
          <w:bCs/>
          <w:color w:val="76923C"/>
          <w:spacing w:val="-2"/>
          <w:sz w:val="28"/>
          <w:szCs w:val="28"/>
        </w:rPr>
      </w:pPr>
      <w:bookmarkStart w:id="0" w:name="_bookmark1"/>
      <w:bookmarkEnd w:id="0"/>
      <w:r w:rsidRPr="006542B8">
        <w:rPr>
          <w:b/>
          <w:bCs/>
          <w:color w:val="76923C"/>
          <w:spacing w:val="-2"/>
          <w:sz w:val="28"/>
          <w:szCs w:val="28"/>
        </w:rPr>
        <w:t>VISION</w:t>
      </w:r>
    </w:p>
    <w:p w14:paraId="7D49F851" w14:textId="77777777" w:rsidR="006542B8" w:rsidRPr="006542B8" w:rsidRDefault="006542B8" w:rsidP="006542B8">
      <w:pPr>
        <w:spacing w:before="22" w:line="276" w:lineRule="auto"/>
        <w:ind w:left="2736" w:right="2736"/>
        <w:jc w:val="both"/>
      </w:pPr>
      <w:bookmarkStart w:id="1" w:name="_bookmark2"/>
      <w:bookmarkEnd w:id="1"/>
      <w:r w:rsidRPr="006542B8">
        <w:t>The Hassan College of Nursing is a leading institute in the field of nursing education that ensure outstanding</w:t>
      </w:r>
      <w:r w:rsidRPr="006542B8">
        <w:rPr>
          <w:spacing w:val="-6"/>
        </w:rPr>
        <w:t xml:space="preserve"> </w:t>
      </w:r>
      <w:r w:rsidRPr="006542B8">
        <w:t>educational</w:t>
      </w:r>
      <w:r w:rsidRPr="006542B8">
        <w:rPr>
          <w:spacing w:val="-2"/>
        </w:rPr>
        <w:t xml:space="preserve"> </w:t>
      </w:r>
      <w:r w:rsidRPr="006542B8">
        <w:t>outcomes</w:t>
      </w:r>
      <w:r w:rsidRPr="006542B8">
        <w:rPr>
          <w:spacing w:val="-3"/>
        </w:rPr>
        <w:t xml:space="preserve"> </w:t>
      </w:r>
      <w:r w:rsidRPr="006542B8">
        <w:t>exemplified</w:t>
      </w:r>
      <w:r w:rsidRPr="006542B8">
        <w:rPr>
          <w:spacing w:val="-3"/>
        </w:rPr>
        <w:t xml:space="preserve"> </w:t>
      </w:r>
      <w:r w:rsidRPr="006542B8">
        <w:t>by</w:t>
      </w:r>
      <w:r w:rsidRPr="006542B8">
        <w:rPr>
          <w:spacing w:val="-5"/>
        </w:rPr>
        <w:t xml:space="preserve"> </w:t>
      </w:r>
      <w:r w:rsidRPr="006542B8">
        <w:t>graduates</w:t>
      </w:r>
      <w:r w:rsidRPr="006542B8">
        <w:rPr>
          <w:spacing w:val="-3"/>
        </w:rPr>
        <w:t xml:space="preserve"> </w:t>
      </w:r>
      <w:r w:rsidRPr="006542B8">
        <w:t>who</w:t>
      </w:r>
      <w:r w:rsidRPr="006542B8">
        <w:rPr>
          <w:spacing w:val="-3"/>
        </w:rPr>
        <w:t xml:space="preserve"> </w:t>
      </w:r>
      <w:r w:rsidRPr="006542B8">
        <w:t>will</w:t>
      </w:r>
      <w:r w:rsidRPr="006542B8">
        <w:rPr>
          <w:spacing w:val="-5"/>
        </w:rPr>
        <w:t xml:space="preserve"> </w:t>
      </w:r>
      <w:r w:rsidRPr="006542B8">
        <w:t>be</w:t>
      </w:r>
      <w:r w:rsidRPr="006542B8">
        <w:rPr>
          <w:spacing w:val="-3"/>
        </w:rPr>
        <w:t xml:space="preserve"> </w:t>
      </w:r>
      <w:r w:rsidRPr="006542B8">
        <w:t>recognized</w:t>
      </w:r>
      <w:r w:rsidRPr="006542B8">
        <w:rPr>
          <w:spacing w:val="-3"/>
        </w:rPr>
        <w:t xml:space="preserve"> </w:t>
      </w:r>
      <w:r w:rsidRPr="006542B8">
        <w:t>for</w:t>
      </w:r>
      <w:r w:rsidRPr="006542B8">
        <w:rPr>
          <w:spacing w:val="-5"/>
        </w:rPr>
        <w:t xml:space="preserve"> </w:t>
      </w:r>
      <w:r w:rsidRPr="006542B8">
        <w:t>excellence, leadership and compassionate care nationally and internationally.</w:t>
      </w:r>
    </w:p>
    <w:p w14:paraId="19C82D3F" w14:textId="77777777" w:rsidR="006542B8" w:rsidRPr="006542B8" w:rsidRDefault="006542B8" w:rsidP="006542B8">
      <w:pPr>
        <w:spacing w:before="22" w:line="276" w:lineRule="auto"/>
        <w:ind w:left="2736" w:right="2736"/>
        <w:jc w:val="both"/>
      </w:pPr>
    </w:p>
    <w:p w14:paraId="2F7C7A11" w14:textId="77777777" w:rsidR="006542B8" w:rsidRPr="006542B8" w:rsidRDefault="006542B8" w:rsidP="006542B8">
      <w:pPr>
        <w:spacing w:before="89" w:line="276" w:lineRule="auto"/>
        <w:ind w:left="2736" w:right="2736"/>
        <w:jc w:val="both"/>
        <w:outlineLvl w:val="2"/>
        <w:rPr>
          <w:b/>
          <w:bCs/>
          <w:color w:val="76923C"/>
          <w:spacing w:val="-2"/>
          <w:sz w:val="28"/>
          <w:szCs w:val="28"/>
        </w:rPr>
      </w:pPr>
      <w:r w:rsidRPr="006542B8">
        <w:rPr>
          <w:b/>
          <w:bCs/>
          <w:color w:val="76923C"/>
          <w:spacing w:val="-2"/>
          <w:sz w:val="28"/>
          <w:szCs w:val="28"/>
        </w:rPr>
        <w:t>MISSION</w:t>
      </w:r>
    </w:p>
    <w:p w14:paraId="5563B025" w14:textId="77777777" w:rsidR="006542B8" w:rsidRPr="006542B8" w:rsidRDefault="006542B8" w:rsidP="006542B8">
      <w:pPr>
        <w:spacing w:before="24" w:line="276" w:lineRule="auto"/>
        <w:ind w:left="2736" w:right="2736"/>
        <w:jc w:val="both"/>
      </w:pPr>
      <w:r w:rsidRPr="006542B8">
        <w:t>To</w:t>
      </w:r>
      <w:r w:rsidRPr="006542B8">
        <w:rPr>
          <w:spacing w:val="-3"/>
        </w:rPr>
        <w:t xml:space="preserve"> </w:t>
      </w:r>
      <w:r w:rsidRPr="006542B8">
        <w:t>provide</w:t>
      </w:r>
      <w:r w:rsidRPr="006542B8">
        <w:rPr>
          <w:spacing w:val="-5"/>
        </w:rPr>
        <w:t xml:space="preserve"> </w:t>
      </w:r>
      <w:r w:rsidRPr="006542B8">
        <w:t>conducive</w:t>
      </w:r>
      <w:r w:rsidRPr="006542B8">
        <w:rPr>
          <w:spacing w:val="-3"/>
        </w:rPr>
        <w:t xml:space="preserve"> </w:t>
      </w:r>
      <w:r w:rsidRPr="006542B8">
        <w:t>learning</w:t>
      </w:r>
      <w:r w:rsidRPr="006542B8">
        <w:rPr>
          <w:spacing w:val="-6"/>
        </w:rPr>
        <w:t xml:space="preserve"> </w:t>
      </w:r>
      <w:r w:rsidRPr="006542B8">
        <w:t>environment</w:t>
      </w:r>
      <w:r w:rsidRPr="006542B8">
        <w:rPr>
          <w:spacing w:val="-2"/>
        </w:rPr>
        <w:t xml:space="preserve"> </w:t>
      </w:r>
      <w:r w:rsidRPr="006542B8">
        <w:t>to</w:t>
      </w:r>
      <w:r w:rsidRPr="006542B8">
        <w:rPr>
          <w:spacing w:val="-6"/>
        </w:rPr>
        <w:t xml:space="preserve"> </w:t>
      </w:r>
      <w:r w:rsidRPr="006542B8">
        <w:t>the</w:t>
      </w:r>
      <w:r w:rsidRPr="006542B8">
        <w:rPr>
          <w:spacing w:val="-5"/>
        </w:rPr>
        <w:t xml:space="preserve"> </w:t>
      </w:r>
      <w:r w:rsidRPr="006542B8">
        <w:t>student</w:t>
      </w:r>
      <w:r w:rsidRPr="006542B8">
        <w:rPr>
          <w:spacing w:val="-2"/>
        </w:rPr>
        <w:t xml:space="preserve"> </w:t>
      </w:r>
      <w:r w:rsidRPr="006542B8">
        <w:t>without</w:t>
      </w:r>
      <w:r w:rsidRPr="006542B8">
        <w:rPr>
          <w:spacing w:val="-2"/>
        </w:rPr>
        <w:t xml:space="preserve"> </w:t>
      </w:r>
      <w:r w:rsidRPr="006542B8">
        <w:t>any</w:t>
      </w:r>
      <w:r w:rsidRPr="006542B8">
        <w:rPr>
          <w:spacing w:val="-6"/>
        </w:rPr>
        <w:t xml:space="preserve"> </w:t>
      </w:r>
      <w:r w:rsidRPr="006542B8">
        <w:t>discrimination</w:t>
      </w:r>
      <w:r w:rsidRPr="006542B8">
        <w:rPr>
          <w:spacing w:val="-3"/>
        </w:rPr>
        <w:t xml:space="preserve"> </w:t>
      </w:r>
      <w:r w:rsidRPr="006542B8">
        <w:t>based</w:t>
      </w:r>
      <w:r w:rsidRPr="006542B8">
        <w:rPr>
          <w:spacing w:val="-3"/>
        </w:rPr>
        <w:t xml:space="preserve"> </w:t>
      </w:r>
      <w:r w:rsidRPr="006542B8">
        <w:t>on</w:t>
      </w:r>
      <w:r w:rsidRPr="006542B8">
        <w:rPr>
          <w:spacing w:val="-3"/>
        </w:rPr>
        <w:t xml:space="preserve"> </w:t>
      </w:r>
      <w:r w:rsidRPr="006542B8">
        <w:t>their color, race, and gender, and marital status, sociocultural, religious and political background.</w:t>
      </w:r>
    </w:p>
    <w:p w14:paraId="6C6970B4" w14:textId="77777777" w:rsidR="006542B8" w:rsidRPr="006542B8" w:rsidRDefault="006542B8" w:rsidP="006542B8">
      <w:pPr>
        <w:spacing w:before="159" w:line="276" w:lineRule="auto"/>
        <w:ind w:left="2736" w:right="2736"/>
        <w:jc w:val="both"/>
      </w:pPr>
      <w:r w:rsidRPr="006542B8">
        <w:t>To</w:t>
      </w:r>
      <w:r w:rsidRPr="006542B8">
        <w:rPr>
          <w:spacing w:val="-6"/>
        </w:rPr>
        <w:t xml:space="preserve"> </w:t>
      </w:r>
      <w:r w:rsidRPr="006542B8">
        <w:t>educate</w:t>
      </w:r>
      <w:r w:rsidRPr="006542B8">
        <w:rPr>
          <w:spacing w:val="-5"/>
        </w:rPr>
        <w:t xml:space="preserve"> </w:t>
      </w:r>
      <w:r w:rsidRPr="006542B8">
        <w:t>and</w:t>
      </w:r>
      <w:r w:rsidRPr="006542B8">
        <w:rPr>
          <w:spacing w:val="-5"/>
        </w:rPr>
        <w:t xml:space="preserve"> </w:t>
      </w:r>
      <w:r w:rsidRPr="006542B8">
        <w:t>inspire</w:t>
      </w:r>
      <w:r w:rsidRPr="006542B8">
        <w:rPr>
          <w:spacing w:val="-3"/>
        </w:rPr>
        <w:t xml:space="preserve"> </w:t>
      </w:r>
      <w:r w:rsidRPr="006542B8">
        <w:t>students</w:t>
      </w:r>
      <w:r w:rsidRPr="006542B8">
        <w:rPr>
          <w:spacing w:val="-5"/>
        </w:rPr>
        <w:t xml:space="preserve"> </w:t>
      </w:r>
      <w:r w:rsidRPr="006542B8">
        <w:t>to</w:t>
      </w:r>
      <w:r w:rsidRPr="006542B8">
        <w:rPr>
          <w:spacing w:val="-3"/>
        </w:rPr>
        <w:t xml:space="preserve"> </w:t>
      </w:r>
      <w:r w:rsidRPr="006542B8">
        <w:t>become</w:t>
      </w:r>
      <w:r w:rsidRPr="006542B8">
        <w:rPr>
          <w:spacing w:val="-3"/>
        </w:rPr>
        <w:t xml:space="preserve"> </w:t>
      </w:r>
      <w:r w:rsidRPr="006542B8">
        <w:t>passionate</w:t>
      </w:r>
      <w:r w:rsidRPr="006542B8">
        <w:rPr>
          <w:spacing w:val="-5"/>
        </w:rPr>
        <w:t xml:space="preserve"> </w:t>
      </w:r>
      <w:r w:rsidRPr="006542B8">
        <w:t>healers</w:t>
      </w:r>
      <w:r w:rsidRPr="006542B8">
        <w:rPr>
          <w:spacing w:val="-3"/>
        </w:rPr>
        <w:t xml:space="preserve"> </w:t>
      </w:r>
      <w:r w:rsidRPr="006542B8">
        <w:t>who</w:t>
      </w:r>
      <w:r w:rsidRPr="006542B8">
        <w:rPr>
          <w:spacing w:val="-6"/>
        </w:rPr>
        <w:t xml:space="preserve"> </w:t>
      </w:r>
      <w:r w:rsidRPr="006542B8">
        <w:t>demonstrate</w:t>
      </w:r>
      <w:r w:rsidRPr="006542B8">
        <w:rPr>
          <w:spacing w:val="-3"/>
        </w:rPr>
        <w:t xml:space="preserve"> </w:t>
      </w:r>
      <w:r w:rsidRPr="006542B8">
        <w:t>integrity,</w:t>
      </w:r>
      <w:r w:rsidRPr="006542B8">
        <w:rPr>
          <w:spacing w:val="-3"/>
        </w:rPr>
        <w:t xml:space="preserve"> </w:t>
      </w:r>
      <w:r w:rsidRPr="006542B8">
        <w:t>innovation, caring attitude, excellence in service delivery and culturally appropriate care.</w:t>
      </w:r>
    </w:p>
    <w:p w14:paraId="24158D7F" w14:textId="77777777" w:rsidR="006542B8" w:rsidRDefault="006542B8" w:rsidP="006542B8">
      <w:pPr>
        <w:spacing w:before="159" w:line="276" w:lineRule="auto"/>
        <w:ind w:left="2736" w:right="2736"/>
        <w:jc w:val="both"/>
        <w:rPr>
          <w:spacing w:val="-2"/>
        </w:rPr>
      </w:pPr>
      <w:r w:rsidRPr="006542B8">
        <w:t>To</w:t>
      </w:r>
      <w:r w:rsidRPr="006542B8">
        <w:rPr>
          <w:spacing w:val="-5"/>
        </w:rPr>
        <w:t xml:space="preserve"> </w:t>
      </w:r>
      <w:r w:rsidRPr="006542B8">
        <w:t>equip</w:t>
      </w:r>
      <w:r w:rsidRPr="006542B8">
        <w:rPr>
          <w:spacing w:val="-2"/>
        </w:rPr>
        <w:t xml:space="preserve"> </w:t>
      </w:r>
      <w:r w:rsidRPr="006542B8">
        <w:t>the</w:t>
      </w:r>
      <w:r w:rsidRPr="006542B8">
        <w:rPr>
          <w:spacing w:val="-2"/>
        </w:rPr>
        <w:t xml:space="preserve"> </w:t>
      </w:r>
      <w:r w:rsidRPr="006542B8">
        <w:t>students</w:t>
      </w:r>
      <w:r w:rsidRPr="006542B8">
        <w:rPr>
          <w:spacing w:val="-2"/>
        </w:rPr>
        <w:t xml:space="preserve"> </w:t>
      </w:r>
      <w:r w:rsidRPr="006542B8">
        <w:t>with</w:t>
      </w:r>
      <w:r w:rsidRPr="006542B8">
        <w:rPr>
          <w:spacing w:val="-5"/>
        </w:rPr>
        <w:t xml:space="preserve"> </w:t>
      </w:r>
      <w:r w:rsidRPr="006542B8">
        <w:t>knowledge</w:t>
      </w:r>
      <w:r w:rsidRPr="006542B8">
        <w:rPr>
          <w:spacing w:val="-2"/>
        </w:rPr>
        <w:t xml:space="preserve"> </w:t>
      </w:r>
      <w:r w:rsidRPr="006542B8">
        <w:t>and</w:t>
      </w:r>
      <w:r w:rsidRPr="006542B8">
        <w:rPr>
          <w:spacing w:val="-2"/>
        </w:rPr>
        <w:t xml:space="preserve"> </w:t>
      </w:r>
      <w:r w:rsidRPr="006542B8">
        <w:t>skills</w:t>
      </w:r>
      <w:r w:rsidRPr="006542B8">
        <w:rPr>
          <w:spacing w:val="-2"/>
        </w:rPr>
        <w:t xml:space="preserve"> </w:t>
      </w:r>
      <w:r w:rsidRPr="006542B8">
        <w:t>utilizing</w:t>
      </w:r>
      <w:r w:rsidRPr="006542B8">
        <w:rPr>
          <w:spacing w:val="-5"/>
        </w:rPr>
        <w:t xml:space="preserve"> </w:t>
      </w:r>
      <w:r w:rsidRPr="006542B8">
        <w:t>evidence</w:t>
      </w:r>
      <w:r w:rsidRPr="006542B8">
        <w:rPr>
          <w:spacing w:val="-2"/>
        </w:rPr>
        <w:t>-based</w:t>
      </w:r>
      <w:r w:rsidRPr="006542B8">
        <w:rPr>
          <w:spacing w:val="-5"/>
        </w:rPr>
        <w:t xml:space="preserve"> </w:t>
      </w:r>
      <w:r w:rsidRPr="006542B8">
        <w:t>teaching</w:t>
      </w:r>
      <w:r w:rsidRPr="006542B8">
        <w:rPr>
          <w:spacing w:val="-7"/>
        </w:rPr>
        <w:t xml:space="preserve"> </w:t>
      </w:r>
      <w:r w:rsidRPr="006542B8">
        <w:t>and</w:t>
      </w:r>
      <w:r w:rsidRPr="006542B8">
        <w:rPr>
          <w:spacing w:val="-2"/>
        </w:rPr>
        <w:t xml:space="preserve"> </w:t>
      </w:r>
      <w:r w:rsidRPr="006542B8">
        <w:t xml:space="preserve">learning </w:t>
      </w:r>
      <w:r w:rsidRPr="006542B8">
        <w:rPr>
          <w:spacing w:val="-2"/>
        </w:rPr>
        <w:t>methodologies.</w:t>
      </w:r>
    </w:p>
    <w:p w14:paraId="6232CD4D" w14:textId="77777777" w:rsidR="006542B8" w:rsidRDefault="006542B8" w:rsidP="006542B8">
      <w:pPr>
        <w:spacing w:before="159" w:line="276" w:lineRule="auto"/>
        <w:ind w:left="2736" w:right="2736"/>
        <w:jc w:val="both"/>
        <w:rPr>
          <w:spacing w:val="-2"/>
        </w:rPr>
      </w:pPr>
    </w:p>
    <w:p w14:paraId="3427A3DD" w14:textId="77777777" w:rsidR="006542B8" w:rsidRDefault="006542B8" w:rsidP="006542B8">
      <w:pPr>
        <w:spacing w:before="159" w:line="276" w:lineRule="auto"/>
        <w:ind w:left="2736" w:right="2736"/>
        <w:jc w:val="both"/>
        <w:rPr>
          <w:spacing w:val="-2"/>
        </w:rPr>
      </w:pPr>
    </w:p>
    <w:p w14:paraId="1F7B2247" w14:textId="77777777" w:rsidR="006542B8" w:rsidRDefault="006542B8" w:rsidP="006542B8">
      <w:pPr>
        <w:spacing w:before="159" w:line="276" w:lineRule="auto"/>
        <w:ind w:left="2736" w:right="2736"/>
        <w:jc w:val="both"/>
        <w:rPr>
          <w:spacing w:val="-2"/>
        </w:rPr>
      </w:pPr>
    </w:p>
    <w:p w14:paraId="66D07AE9" w14:textId="77777777" w:rsidR="006542B8" w:rsidRDefault="006542B8" w:rsidP="006542B8">
      <w:pPr>
        <w:spacing w:before="159" w:line="276" w:lineRule="auto"/>
        <w:ind w:left="2736" w:right="2736"/>
        <w:jc w:val="both"/>
        <w:rPr>
          <w:spacing w:val="-2"/>
        </w:rPr>
      </w:pPr>
    </w:p>
    <w:p w14:paraId="77508F8A" w14:textId="43466B2A" w:rsidR="006542B8" w:rsidRPr="006542B8" w:rsidRDefault="006542B8" w:rsidP="006542B8">
      <w:pPr>
        <w:spacing w:before="159" w:line="276" w:lineRule="auto"/>
        <w:ind w:right="2736"/>
        <w:jc w:val="both"/>
        <w:rPr>
          <w:b/>
          <w:bCs/>
          <w:color w:val="2D74B5"/>
          <w:spacing w:val="-2"/>
          <w:sz w:val="28"/>
          <w:szCs w:val="28"/>
        </w:rPr>
      </w:pPr>
    </w:p>
    <w:p w14:paraId="689F89CE" w14:textId="647F98B9" w:rsidR="006542B8" w:rsidRPr="006542B8" w:rsidRDefault="006542B8" w:rsidP="006542B8">
      <w:pPr>
        <w:spacing w:before="159" w:line="259" w:lineRule="auto"/>
        <w:ind w:left="2160" w:right="1497"/>
        <w:rPr>
          <w:color w:val="2D74B5"/>
        </w:rPr>
      </w:pPr>
      <w:r>
        <w:rPr>
          <w:noProof/>
          <w:sz w:val="24"/>
        </w:rPr>
        <w:drawing>
          <wp:anchor distT="0" distB="0" distL="114300" distR="114300" simplePos="0" relativeHeight="251666432" behindDoc="1" locked="0" layoutInCell="1" allowOverlap="1" wp14:anchorId="16E23BB0" wp14:editId="0803EBB6">
            <wp:simplePos x="0" y="0"/>
            <wp:positionH relativeFrom="page">
              <wp:align>right</wp:align>
            </wp:positionH>
            <wp:positionV relativeFrom="page">
              <wp:posOffset>-504190</wp:posOffset>
            </wp:positionV>
            <wp:extent cx="10677525" cy="7855585"/>
            <wp:effectExtent l="0" t="0" r="9525" b="0"/>
            <wp:wrapNone/>
            <wp:docPr id="81761549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615499" name="Picture 81761549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677525" cy="7855585"/>
                    </a:xfrm>
                    <a:prstGeom prst="rect">
                      <a:avLst/>
                    </a:prstGeom>
                  </pic:spPr>
                </pic:pic>
              </a:graphicData>
            </a:graphic>
            <wp14:sizeRelH relativeFrom="margin">
              <wp14:pctWidth>0</wp14:pctWidth>
            </wp14:sizeRelH>
            <wp14:sizeRelV relativeFrom="margin">
              <wp14:pctHeight>0</wp14:pctHeight>
            </wp14:sizeRelV>
          </wp:anchor>
        </w:drawing>
      </w:r>
    </w:p>
    <w:p w14:paraId="4B769A99" w14:textId="77777777" w:rsidR="006542B8" w:rsidRPr="006542B8" w:rsidRDefault="006542B8" w:rsidP="006542B8">
      <w:pPr>
        <w:spacing w:before="164"/>
        <w:ind w:left="2160"/>
        <w:outlineLvl w:val="2"/>
        <w:rPr>
          <w:b/>
          <w:bCs/>
          <w:color w:val="2D74B5"/>
          <w:sz w:val="28"/>
          <w:szCs w:val="28"/>
        </w:rPr>
      </w:pPr>
    </w:p>
    <w:p w14:paraId="5DD75B48" w14:textId="5A0CA0AF" w:rsidR="006542B8" w:rsidRPr="00FA6182" w:rsidRDefault="006542B8" w:rsidP="006542B8">
      <w:pPr>
        <w:spacing w:before="164"/>
        <w:jc w:val="center"/>
        <w:outlineLvl w:val="2"/>
        <w:rPr>
          <w:b/>
          <w:bCs/>
          <w:color w:val="FFFFFF"/>
          <w:spacing w:val="-2"/>
          <w:sz w:val="38"/>
          <w:szCs w:val="38"/>
        </w:rPr>
      </w:pPr>
      <w:r w:rsidRPr="006542B8">
        <w:rPr>
          <w:b/>
          <w:bCs/>
          <w:color w:val="FFFFFF"/>
          <w:sz w:val="38"/>
          <w:szCs w:val="38"/>
        </w:rPr>
        <w:t>OBJECTIVES</w:t>
      </w:r>
      <w:r w:rsidRPr="006542B8">
        <w:rPr>
          <w:b/>
          <w:bCs/>
          <w:color w:val="FFFFFF"/>
          <w:spacing w:val="-3"/>
          <w:sz w:val="38"/>
          <w:szCs w:val="38"/>
        </w:rPr>
        <w:t xml:space="preserve"> </w:t>
      </w:r>
      <w:r w:rsidRPr="006542B8">
        <w:rPr>
          <w:b/>
          <w:bCs/>
          <w:color w:val="FFFFFF"/>
          <w:sz w:val="38"/>
          <w:szCs w:val="38"/>
        </w:rPr>
        <w:t>OF</w:t>
      </w:r>
      <w:r w:rsidRPr="006542B8">
        <w:rPr>
          <w:b/>
          <w:bCs/>
          <w:color w:val="FFFFFF"/>
          <w:spacing w:val="-4"/>
          <w:sz w:val="38"/>
          <w:szCs w:val="38"/>
        </w:rPr>
        <w:t xml:space="preserve"> </w:t>
      </w:r>
      <w:r w:rsidRPr="006542B8">
        <w:rPr>
          <w:b/>
          <w:bCs/>
          <w:color w:val="FFFFFF"/>
          <w:sz w:val="38"/>
          <w:szCs w:val="38"/>
        </w:rPr>
        <w:t>THE</w:t>
      </w:r>
      <w:r w:rsidRPr="006542B8">
        <w:rPr>
          <w:b/>
          <w:bCs/>
          <w:color w:val="FFFFFF"/>
          <w:spacing w:val="-3"/>
          <w:sz w:val="38"/>
          <w:szCs w:val="38"/>
        </w:rPr>
        <w:t xml:space="preserve"> </w:t>
      </w:r>
      <w:r w:rsidRPr="006542B8">
        <w:rPr>
          <w:b/>
          <w:bCs/>
          <w:color w:val="FFFFFF"/>
          <w:spacing w:val="-2"/>
          <w:sz w:val="38"/>
          <w:szCs w:val="38"/>
        </w:rPr>
        <w:t>COLLEGE</w:t>
      </w:r>
    </w:p>
    <w:p w14:paraId="2AABC0DF" w14:textId="77777777" w:rsidR="006542B8" w:rsidRDefault="006542B8" w:rsidP="006542B8">
      <w:pPr>
        <w:spacing w:before="164"/>
        <w:jc w:val="center"/>
        <w:outlineLvl w:val="2"/>
        <w:rPr>
          <w:rFonts w:ascii="Calibri"/>
          <w:noProof/>
        </w:rPr>
      </w:pPr>
    </w:p>
    <w:p w14:paraId="336A046B" w14:textId="5007EB4A" w:rsidR="006542B8" w:rsidRPr="006542B8" w:rsidRDefault="006542B8" w:rsidP="006542B8">
      <w:pPr>
        <w:pStyle w:val="ListParagraph"/>
        <w:widowControl w:val="0"/>
        <w:numPr>
          <w:ilvl w:val="0"/>
          <w:numId w:val="1"/>
        </w:numPr>
        <w:tabs>
          <w:tab w:val="left" w:pos="1380"/>
          <w:tab w:val="left" w:pos="1381"/>
        </w:tabs>
        <w:autoSpaceDE w:val="0"/>
        <w:autoSpaceDN w:val="0"/>
        <w:spacing w:before="262" w:after="0" w:line="240" w:lineRule="auto"/>
        <w:ind w:left="1440" w:right="1727"/>
        <w:contextualSpacing w:val="0"/>
        <w:rPr>
          <w:b/>
          <w:bCs/>
          <w:color w:val="FFFFFF" w:themeColor="background1"/>
          <w:sz w:val="28"/>
          <w:szCs w:val="28"/>
        </w:rPr>
      </w:pPr>
      <w:r w:rsidRPr="006542B8">
        <w:rPr>
          <w:b/>
          <w:bCs/>
          <w:color w:val="FFFFFF" w:themeColor="background1"/>
          <w:sz w:val="28"/>
          <w:szCs w:val="28"/>
        </w:rPr>
        <w:t>To</w:t>
      </w:r>
      <w:r w:rsidRPr="006542B8">
        <w:rPr>
          <w:b/>
          <w:bCs/>
          <w:color w:val="FFFFFF" w:themeColor="background1"/>
          <w:spacing w:val="-3"/>
          <w:sz w:val="28"/>
          <w:szCs w:val="28"/>
        </w:rPr>
        <w:t xml:space="preserve"> </w:t>
      </w:r>
      <w:r w:rsidRPr="006542B8">
        <w:rPr>
          <w:b/>
          <w:bCs/>
          <w:color w:val="FFFFFF" w:themeColor="background1"/>
          <w:sz w:val="28"/>
          <w:szCs w:val="28"/>
        </w:rPr>
        <w:t>provide</w:t>
      </w:r>
      <w:r w:rsidRPr="006542B8">
        <w:rPr>
          <w:b/>
          <w:bCs/>
          <w:color w:val="FFFFFF" w:themeColor="background1"/>
          <w:spacing w:val="-3"/>
          <w:sz w:val="28"/>
          <w:szCs w:val="28"/>
        </w:rPr>
        <w:t xml:space="preserve"> </w:t>
      </w:r>
      <w:r w:rsidRPr="006542B8">
        <w:rPr>
          <w:b/>
          <w:bCs/>
          <w:color w:val="FFFFFF" w:themeColor="background1"/>
          <w:sz w:val="28"/>
          <w:szCs w:val="28"/>
        </w:rPr>
        <w:t>quality</w:t>
      </w:r>
      <w:r w:rsidRPr="006542B8">
        <w:rPr>
          <w:b/>
          <w:bCs/>
          <w:color w:val="FFFFFF" w:themeColor="background1"/>
          <w:spacing w:val="-6"/>
          <w:sz w:val="28"/>
          <w:szCs w:val="28"/>
        </w:rPr>
        <w:t xml:space="preserve"> </w:t>
      </w:r>
      <w:r w:rsidRPr="006542B8">
        <w:rPr>
          <w:b/>
          <w:bCs/>
          <w:color w:val="FFFFFF" w:themeColor="background1"/>
          <w:sz w:val="28"/>
          <w:szCs w:val="28"/>
        </w:rPr>
        <w:t>education</w:t>
      </w:r>
      <w:r w:rsidRPr="006542B8">
        <w:rPr>
          <w:b/>
          <w:bCs/>
          <w:color w:val="FFFFFF" w:themeColor="background1"/>
          <w:spacing w:val="-3"/>
          <w:sz w:val="28"/>
          <w:szCs w:val="28"/>
        </w:rPr>
        <w:t xml:space="preserve"> </w:t>
      </w:r>
      <w:r w:rsidRPr="006542B8">
        <w:rPr>
          <w:b/>
          <w:bCs/>
          <w:color w:val="FFFFFF" w:themeColor="background1"/>
          <w:sz w:val="28"/>
          <w:szCs w:val="28"/>
        </w:rPr>
        <w:t>to</w:t>
      </w:r>
      <w:r w:rsidRPr="006542B8">
        <w:rPr>
          <w:b/>
          <w:bCs/>
          <w:color w:val="FFFFFF" w:themeColor="background1"/>
          <w:spacing w:val="-3"/>
          <w:sz w:val="28"/>
          <w:szCs w:val="28"/>
        </w:rPr>
        <w:t xml:space="preserve"> </w:t>
      </w:r>
      <w:r w:rsidRPr="006542B8">
        <w:rPr>
          <w:b/>
          <w:bCs/>
          <w:color w:val="FFFFFF" w:themeColor="background1"/>
          <w:sz w:val="28"/>
          <w:szCs w:val="28"/>
        </w:rPr>
        <w:t>enable</w:t>
      </w:r>
      <w:r w:rsidRPr="006542B8">
        <w:rPr>
          <w:b/>
          <w:bCs/>
          <w:color w:val="FFFFFF" w:themeColor="background1"/>
          <w:spacing w:val="-3"/>
          <w:sz w:val="28"/>
          <w:szCs w:val="28"/>
        </w:rPr>
        <w:t xml:space="preserve"> </w:t>
      </w:r>
      <w:r w:rsidRPr="006542B8">
        <w:rPr>
          <w:b/>
          <w:bCs/>
          <w:color w:val="FFFFFF" w:themeColor="background1"/>
          <w:sz w:val="28"/>
          <w:szCs w:val="28"/>
        </w:rPr>
        <w:t>individuals</w:t>
      </w:r>
      <w:r w:rsidRPr="006542B8">
        <w:rPr>
          <w:b/>
          <w:bCs/>
          <w:color w:val="FFFFFF" w:themeColor="background1"/>
          <w:spacing w:val="-3"/>
          <w:sz w:val="28"/>
          <w:szCs w:val="28"/>
        </w:rPr>
        <w:t xml:space="preserve"> </w:t>
      </w:r>
      <w:r w:rsidRPr="006542B8">
        <w:rPr>
          <w:b/>
          <w:bCs/>
          <w:color w:val="FFFFFF" w:themeColor="background1"/>
          <w:sz w:val="28"/>
          <w:szCs w:val="28"/>
        </w:rPr>
        <w:t>to</w:t>
      </w:r>
      <w:r w:rsidRPr="006542B8">
        <w:rPr>
          <w:b/>
          <w:bCs/>
          <w:color w:val="FFFFFF" w:themeColor="background1"/>
          <w:spacing w:val="-3"/>
          <w:sz w:val="28"/>
          <w:szCs w:val="28"/>
        </w:rPr>
        <w:t xml:space="preserve"> </w:t>
      </w:r>
      <w:r w:rsidRPr="006542B8">
        <w:rPr>
          <w:b/>
          <w:bCs/>
          <w:color w:val="FFFFFF" w:themeColor="background1"/>
          <w:sz w:val="28"/>
          <w:szCs w:val="28"/>
        </w:rPr>
        <w:t>realize</w:t>
      </w:r>
      <w:r w:rsidRPr="006542B8">
        <w:rPr>
          <w:b/>
          <w:bCs/>
          <w:color w:val="FFFFFF" w:themeColor="background1"/>
          <w:spacing w:val="-4"/>
          <w:sz w:val="28"/>
          <w:szCs w:val="28"/>
        </w:rPr>
        <w:t xml:space="preserve"> </w:t>
      </w:r>
      <w:r w:rsidRPr="006542B8">
        <w:rPr>
          <w:b/>
          <w:bCs/>
          <w:color w:val="FFFFFF" w:themeColor="background1"/>
          <w:sz w:val="28"/>
          <w:szCs w:val="28"/>
        </w:rPr>
        <w:t>their</w:t>
      </w:r>
      <w:r w:rsidRPr="006542B8">
        <w:rPr>
          <w:b/>
          <w:bCs/>
          <w:color w:val="FFFFFF" w:themeColor="background1"/>
          <w:spacing w:val="-4"/>
          <w:sz w:val="28"/>
          <w:szCs w:val="28"/>
        </w:rPr>
        <w:t xml:space="preserve"> </w:t>
      </w:r>
      <w:r w:rsidRPr="006542B8">
        <w:rPr>
          <w:b/>
          <w:bCs/>
          <w:color w:val="FFFFFF" w:themeColor="background1"/>
          <w:sz w:val="28"/>
          <w:szCs w:val="28"/>
        </w:rPr>
        <w:t>full</w:t>
      </w:r>
      <w:r w:rsidRPr="006542B8">
        <w:rPr>
          <w:b/>
          <w:bCs/>
          <w:color w:val="FFFFFF" w:themeColor="background1"/>
          <w:spacing w:val="-3"/>
          <w:sz w:val="28"/>
          <w:szCs w:val="28"/>
        </w:rPr>
        <w:t xml:space="preserve"> </w:t>
      </w:r>
      <w:r w:rsidRPr="006542B8">
        <w:rPr>
          <w:b/>
          <w:bCs/>
          <w:color w:val="FFFFFF" w:themeColor="background1"/>
          <w:sz w:val="28"/>
          <w:szCs w:val="28"/>
        </w:rPr>
        <w:t>potential</w:t>
      </w:r>
      <w:r w:rsidRPr="006542B8">
        <w:rPr>
          <w:b/>
          <w:bCs/>
          <w:color w:val="FFFFFF" w:themeColor="background1"/>
          <w:spacing w:val="-3"/>
          <w:sz w:val="28"/>
          <w:szCs w:val="28"/>
        </w:rPr>
        <w:t xml:space="preserve"> </w:t>
      </w:r>
      <w:r w:rsidRPr="006542B8">
        <w:rPr>
          <w:b/>
          <w:bCs/>
          <w:color w:val="FFFFFF" w:themeColor="background1"/>
          <w:sz w:val="28"/>
          <w:szCs w:val="28"/>
        </w:rPr>
        <w:t>to</w:t>
      </w:r>
      <w:r w:rsidRPr="006542B8">
        <w:rPr>
          <w:b/>
          <w:bCs/>
          <w:color w:val="FFFFFF" w:themeColor="background1"/>
          <w:spacing w:val="-3"/>
          <w:sz w:val="28"/>
          <w:szCs w:val="28"/>
        </w:rPr>
        <w:t xml:space="preserve"> </w:t>
      </w:r>
      <w:r w:rsidRPr="006542B8">
        <w:rPr>
          <w:b/>
          <w:bCs/>
          <w:color w:val="FFFFFF" w:themeColor="background1"/>
          <w:sz w:val="28"/>
          <w:szCs w:val="28"/>
        </w:rPr>
        <w:t>meet the needs of a wide range of health care system and social setup.</w:t>
      </w:r>
    </w:p>
    <w:p w14:paraId="05384807" w14:textId="77777777" w:rsidR="006542B8" w:rsidRPr="006542B8" w:rsidRDefault="006542B8" w:rsidP="006542B8">
      <w:pPr>
        <w:pStyle w:val="ListParagraph"/>
        <w:widowControl w:val="0"/>
        <w:numPr>
          <w:ilvl w:val="0"/>
          <w:numId w:val="1"/>
        </w:numPr>
        <w:tabs>
          <w:tab w:val="left" w:pos="1380"/>
          <w:tab w:val="left" w:pos="1381"/>
        </w:tabs>
        <w:autoSpaceDE w:val="0"/>
        <w:autoSpaceDN w:val="0"/>
        <w:spacing w:before="4" w:after="0" w:line="237" w:lineRule="auto"/>
        <w:ind w:left="1440" w:right="2297"/>
        <w:contextualSpacing w:val="0"/>
        <w:rPr>
          <w:b/>
          <w:bCs/>
          <w:color w:val="FFFFFF" w:themeColor="background1"/>
          <w:sz w:val="28"/>
          <w:szCs w:val="28"/>
        </w:rPr>
      </w:pPr>
      <w:r w:rsidRPr="006542B8">
        <w:rPr>
          <w:b/>
          <w:bCs/>
          <w:color w:val="FFFFFF" w:themeColor="background1"/>
          <w:sz w:val="28"/>
          <w:szCs w:val="28"/>
        </w:rPr>
        <w:t>To</w:t>
      </w:r>
      <w:r w:rsidRPr="006542B8">
        <w:rPr>
          <w:b/>
          <w:bCs/>
          <w:color w:val="FFFFFF" w:themeColor="background1"/>
          <w:spacing w:val="-3"/>
          <w:sz w:val="28"/>
          <w:szCs w:val="28"/>
        </w:rPr>
        <w:t xml:space="preserve"> </w:t>
      </w:r>
      <w:r w:rsidRPr="006542B8">
        <w:rPr>
          <w:b/>
          <w:bCs/>
          <w:color w:val="FFFFFF" w:themeColor="background1"/>
          <w:sz w:val="28"/>
          <w:szCs w:val="28"/>
        </w:rPr>
        <w:t>prepare</w:t>
      </w:r>
      <w:r w:rsidRPr="006542B8">
        <w:rPr>
          <w:b/>
          <w:bCs/>
          <w:color w:val="FFFFFF" w:themeColor="background1"/>
          <w:spacing w:val="-4"/>
          <w:sz w:val="28"/>
          <w:szCs w:val="28"/>
        </w:rPr>
        <w:t xml:space="preserve"> </w:t>
      </w:r>
      <w:r w:rsidRPr="006542B8">
        <w:rPr>
          <w:b/>
          <w:bCs/>
          <w:color w:val="FFFFFF" w:themeColor="background1"/>
          <w:sz w:val="28"/>
          <w:szCs w:val="28"/>
        </w:rPr>
        <w:t>individual</w:t>
      </w:r>
      <w:r w:rsidRPr="006542B8">
        <w:rPr>
          <w:b/>
          <w:bCs/>
          <w:color w:val="FFFFFF" w:themeColor="background1"/>
          <w:spacing w:val="-3"/>
          <w:sz w:val="28"/>
          <w:szCs w:val="28"/>
        </w:rPr>
        <w:t xml:space="preserve"> </w:t>
      </w:r>
      <w:r w:rsidRPr="006542B8">
        <w:rPr>
          <w:b/>
          <w:bCs/>
          <w:color w:val="FFFFFF" w:themeColor="background1"/>
          <w:sz w:val="28"/>
          <w:szCs w:val="28"/>
        </w:rPr>
        <w:t>who</w:t>
      </w:r>
      <w:r w:rsidRPr="006542B8">
        <w:rPr>
          <w:b/>
          <w:bCs/>
          <w:color w:val="FFFFFF" w:themeColor="background1"/>
          <w:spacing w:val="-3"/>
          <w:sz w:val="28"/>
          <w:szCs w:val="28"/>
        </w:rPr>
        <w:t xml:space="preserve"> </w:t>
      </w:r>
      <w:r w:rsidRPr="006542B8">
        <w:rPr>
          <w:b/>
          <w:bCs/>
          <w:color w:val="FFFFFF" w:themeColor="background1"/>
          <w:sz w:val="28"/>
          <w:szCs w:val="28"/>
        </w:rPr>
        <w:t>can</w:t>
      </w:r>
      <w:r w:rsidRPr="006542B8">
        <w:rPr>
          <w:b/>
          <w:bCs/>
          <w:color w:val="FFFFFF" w:themeColor="background1"/>
          <w:spacing w:val="-3"/>
          <w:sz w:val="28"/>
          <w:szCs w:val="28"/>
        </w:rPr>
        <w:t xml:space="preserve"> </w:t>
      </w:r>
      <w:r w:rsidRPr="006542B8">
        <w:rPr>
          <w:b/>
          <w:bCs/>
          <w:color w:val="FFFFFF" w:themeColor="background1"/>
          <w:sz w:val="28"/>
          <w:szCs w:val="28"/>
        </w:rPr>
        <w:t>provide</w:t>
      </w:r>
      <w:r w:rsidRPr="006542B8">
        <w:rPr>
          <w:b/>
          <w:bCs/>
          <w:color w:val="FFFFFF" w:themeColor="background1"/>
          <w:spacing w:val="-3"/>
          <w:sz w:val="28"/>
          <w:szCs w:val="28"/>
        </w:rPr>
        <w:t xml:space="preserve"> </w:t>
      </w:r>
      <w:r w:rsidRPr="006542B8">
        <w:rPr>
          <w:b/>
          <w:bCs/>
          <w:color w:val="FFFFFF" w:themeColor="background1"/>
          <w:sz w:val="28"/>
          <w:szCs w:val="28"/>
        </w:rPr>
        <w:t>safe</w:t>
      </w:r>
      <w:r w:rsidRPr="006542B8">
        <w:rPr>
          <w:b/>
          <w:bCs/>
          <w:color w:val="FFFFFF" w:themeColor="background1"/>
          <w:spacing w:val="-3"/>
          <w:sz w:val="28"/>
          <w:szCs w:val="28"/>
        </w:rPr>
        <w:t xml:space="preserve"> </w:t>
      </w:r>
      <w:r w:rsidRPr="006542B8">
        <w:rPr>
          <w:b/>
          <w:bCs/>
          <w:color w:val="FFFFFF" w:themeColor="background1"/>
          <w:sz w:val="28"/>
          <w:szCs w:val="28"/>
        </w:rPr>
        <w:t>and</w:t>
      </w:r>
      <w:r w:rsidRPr="006542B8">
        <w:rPr>
          <w:b/>
          <w:bCs/>
          <w:color w:val="FFFFFF" w:themeColor="background1"/>
          <w:spacing w:val="-3"/>
          <w:sz w:val="28"/>
          <w:szCs w:val="28"/>
        </w:rPr>
        <w:t xml:space="preserve"> </w:t>
      </w:r>
      <w:r w:rsidRPr="006542B8">
        <w:rPr>
          <w:b/>
          <w:bCs/>
          <w:color w:val="FFFFFF" w:themeColor="background1"/>
          <w:sz w:val="28"/>
          <w:szCs w:val="28"/>
        </w:rPr>
        <w:t>culturally</w:t>
      </w:r>
      <w:r w:rsidRPr="006542B8">
        <w:rPr>
          <w:b/>
          <w:bCs/>
          <w:color w:val="FFFFFF" w:themeColor="background1"/>
          <w:spacing w:val="-8"/>
          <w:sz w:val="28"/>
          <w:szCs w:val="28"/>
        </w:rPr>
        <w:t xml:space="preserve"> </w:t>
      </w:r>
      <w:r w:rsidRPr="006542B8">
        <w:rPr>
          <w:b/>
          <w:bCs/>
          <w:color w:val="FFFFFF" w:themeColor="background1"/>
          <w:sz w:val="28"/>
          <w:szCs w:val="28"/>
        </w:rPr>
        <w:t>appropriate</w:t>
      </w:r>
      <w:r w:rsidRPr="006542B8">
        <w:rPr>
          <w:b/>
          <w:bCs/>
          <w:color w:val="FFFFFF" w:themeColor="background1"/>
          <w:spacing w:val="-2"/>
          <w:sz w:val="28"/>
          <w:szCs w:val="28"/>
        </w:rPr>
        <w:t xml:space="preserve"> </w:t>
      </w:r>
      <w:r w:rsidRPr="006542B8">
        <w:rPr>
          <w:b/>
          <w:bCs/>
          <w:color w:val="FFFFFF" w:themeColor="background1"/>
          <w:sz w:val="28"/>
          <w:szCs w:val="28"/>
        </w:rPr>
        <w:t>care</w:t>
      </w:r>
      <w:r w:rsidRPr="006542B8">
        <w:rPr>
          <w:b/>
          <w:bCs/>
          <w:color w:val="FFFFFF" w:themeColor="background1"/>
          <w:spacing w:val="-4"/>
          <w:sz w:val="28"/>
          <w:szCs w:val="28"/>
        </w:rPr>
        <w:t xml:space="preserve"> </w:t>
      </w:r>
      <w:r w:rsidRPr="006542B8">
        <w:rPr>
          <w:b/>
          <w:bCs/>
          <w:color w:val="FFFFFF" w:themeColor="background1"/>
          <w:sz w:val="28"/>
          <w:szCs w:val="28"/>
        </w:rPr>
        <w:t>to</w:t>
      </w:r>
      <w:r w:rsidRPr="006542B8">
        <w:rPr>
          <w:b/>
          <w:bCs/>
          <w:color w:val="FFFFFF" w:themeColor="background1"/>
          <w:spacing w:val="-3"/>
          <w:sz w:val="28"/>
          <w:szCs w:val="28"/>
        </w:rPr>
        <w:t xml:space="preserve"> </w:t>
      </w:r>
      <w:r w:rsidRPr="006542B8">
        <w:rPr>
          <w:b/>
          <w:bCs/>
          <w:color w:val="FFFFFF" w:themeColor="background1"/>
          <w:sz w:val="28"/>
          <w:szCs w:val="28"/>
        </w:rPr>
        <w:t>the patients, families and communities.</w:t>
      </w:r>
    </w:p>
    <w:p w14:paraId="5B2FEF23" w14:textId="673DF6B3" w:rsidR="006542B8" w:rsidRPr="006542B8" w:rsidRDefault="006542B8" w:rsidP="006542B8">
      <w:pPr>
        <w:pStyle w:val="ListParagraph"/>
        <w:widowControl w:val="0"/>
        <w:numPr>
          <w:ilvl w:val="0"/>
          <w:numId w:val="1"/>
        </w:numPr>
        <w:tabs>
          <w:tab w:val="left" w:pos="1440"/>
          <w:tab w:val="left" w:pos="1441"/>
        </w:tabs>
        <w:autoSpaceDE w:val="0"/>
        <w:autoSpaceDN w:val="0"/>
        <w:spacing w:before="2" w:after="0" w:line="240" w:lineRule="auto"/>
        <w:ind w:left="1500" w:hanging="421"/>
        <w:contextualSpacing w:val="0"/>
        <w:rPr>
          <w:b/>
          <w:bCs/>
          <w:color w:val="FFFFFF" w:themeColor="background1"/>
          <w:sz w:val="28"/>
          <w:szCs w:val="28"/>
        </w:rPr>
      </w:pPr>
      <w:r w:rsidRPr="006542B8">
        <w:rPr>
          <w:b/>
          <w:bCs/>
          <w:color w:val="FFFFFF" w:themeColor="background1"/>
          <w:sz w:val="28"/>
          <w:szCs w:val="28"/>
        </w:rPr>
        <w:t>To</w:t>
      </w:r>
      <w:r w:rsidRPr="006542B8">
        <w:rPr>
          <w:b/>
          <w:bCs/>
          <w:color w:val="FFFFFF" w:themeColor="background1"/>
          <w:spacing w:val="-4"/>
          <w:sz w:val="28"/>
          <w:szCs w:val="28"/>
        </w:rPr>
        <w:t xml:space="preserve"> </w:t>
      </w:r>
      <w:r w:rsidRPr="006542B8">
        <w:rPr>
          <w:b/>
          <w:bCs/>
          <w:color w:val="FFFFFF" w:themeColor="background1"/>
          <w:sz w:val="28"/>
          <w:szCs w:val="28"/>
        </w:rPr>
        <w:t>facilitate</w:t>
      </w:r>
      <w:r w:rsidRPr="006542B8">
        <w:rPr>
          <w:b/>
          <w:bCs/>
          <w:color w:val="FFFFFF" w:themeColor="background1"/>
          <w:spacing w:val="-2"/>
          <w:sz w:val="28"/>
          <w:szCs w:val="28"/>
        </w:rPr>
        <w:t xml:space="preserve"> </w:t>
      </w:r>
      <w:r w:rsidRPr="006542B8">
        <w:rPr>
          <w:b/>
          <w:bCs/>
          <w:color w:val="FFFFFF" w:themeColor="background1"/>
          <w:sz w:val="28"/>
          <w:szCs w:val="28"/>
        </w:rPr>
        <w:t>and</w:t>
      </w:r>
      <w:r w:rsidRPr="006542B8">
        <w:rPr>
          <w:b/>
          <w:bCs/>
          <w:color w:val="FFFFFF" w:themeColor="background1"/>
          <w:spacing w:val="-2"/>
          <w:sz w:val="28"/>
          <w:szCs w:val="28"/>
        </w:rPr>
        <w:t xml:space="preserve"> </w:t>
      </w:r>
      <w:r w:rsidRPr="006542B8">
        <w:rPr>
          <w:b/>
          <w:bCs/>
          <w:color w:val="FFFFFF" w:themeColor="background1"/>
          <w:sz w:val="28"/>
          <w:szCs w:val="28"/>
        </w:rPr>
        <w:t>supervise</w:t>
      </w:r>
      <w:r w:rsidRPr="006542B8">
        <w:rPr>
          <w:b/>
          <w:bCs/>
          <w:color w:val="FFFFFF" w:themeColor="background1"/>
          <w:spacing w:val="-3"/>
          <w:sz w:val="28"/>
          <w:szCs w:val="28"/>
        </w:rPr>
        <w:t xml:space="preserve"> </w:t>
      </w:r>
      <w:r w:rsidRPr="006542B8">
        <w:rPr>
          <w:b/>
          <w:bCs/>
          <w:color w:val="FFFFFF" w:themeColor="background1"/>
          <w:sz w:val="28"/>
          <w:szCs w:val="28"/>
        </w:rPr>
        <w:t>students’</w:t>
      </w:r>
      <w:r w:rsidRPr="006542B8">
        <w:rPr>
          <w:b/>
          <w:bCs/>
          <w:color w:val="FFFFFF" w:themeColor="background1"/>
          <w:spacing w:val="-2"/>
          <w:sz w:val="28"/>
          <w:szCs w:val="28"/>
        </w:rPr>
        <w:t xml:space="preserve"> </w:t>
      </w:r>
      <w:r w:rsidRPr="006542B8">
        <w:rPr>
          <w:b/>
          <w:bCs/>
          <w:color w:val="FFFFFF" w:themeColor="background1"/>
          <w:sz w:val="28"/>
          <w:szCs w:val="28"/>
        </w:rPr>
        <w:t>learning</w:t>
      </w:r>
      <w:r w:rsidRPr="006542B8">
        <w:rPr>
          <w:b/>
          <w:bCs/>
          <w:color w:val="FFFFFF" w:themeColor="background1"/>
          <w:spacing w:val="-5"/>
          <w:sz w:val="28"/>
          <w:szCs w:val="28"/>
        </w:rPr>
        <w:t xml:space="preserve"> </w:t>
      </w:r>
      <w:r w:rsidRPr="006542B8">
        <w:rPr>
          <w:b/>
          <w:bCs/>
          <w:color w:val="FFFFFF" w:themeColor="background1"/>
          <w:sz w:val="28"/>
          <w:szCs w:val="28"/>
        </w:rPr>
        <w:t>in</w:t>
      </w:r>
      <w:r w:rsidRPr="006542B8">
        <w:rPr>
          <w:b/>
          <w:bCs/>
          <w:color w:val="FFFFFF" w:themeColor="background1"/>
          <w:spacing w:val="-2"/>
          <w:sz w:val="28"/>
          <w:szCs w:val="28"/>
        </w:rPr>
        <w:t xml:space="preserve"> </w:t>
      </w:r>
      <w:r w:rsidRPr="006542B8">
        <w:rPr>
          <w:b/>
          <w:bCs/>
          <w:color w:val="FFFFFF" w:themeColor="background1"/>
          <w:sz w:val="28"/>
          <w:szCs w:val="28"/>
        </w:rPr>
        <w:t>skills</w:t>
      </w:r>
      <w:r w:rsidRPr="006542B8">
        <w:rPr>
          <w:b/>
          <w:bCs/>
          <w:color w:val="FFFFFF" w:themeColor="background1"/>
          <w:spacing w:val="-1"/>
          <w:sz w:val="28"/>
          <w:szCs w:val="28"/>
        </w:rPr>
        <w:t xml:space="preserve"> </w:t>
      </w:r>
      <w:r w:rsidRPr="006542B8">
        <w:rPr>
          <w:b/>
          <w:bCs/>
          <w:color w:val="FFFFFF" w:themeColor="background1"/>
          <w:spacing w:val="-2"/>
          <w:sz w:val="28"/>
          <w:szCs w:val="28"/>
        </w:rPr>
        <w:t>performance.</w:t>
      </w:r>
    </w:p>
    <w:p w14:paraId="58F5ED33" w14:textId="2C6F41C0" w:rsidR="006542B8" w:rsidRPr="006542B8" w:rsidRDefault="006542B8" w:rsidP="006542B8">
      <w:pPr>
        <w:pStyle w:val="BodyText"/>
        <w:spacing w:before="1"/>
        <w:ind w:left="60"/>
        <w:rPr>
          <w:b/>
          <w:bCs/>
          <w:color w:val="FFFFFF" w:themeColor="background1"/>
          <w:sz w:val="28"/>
          <w:szCs w:val="28"/>
        </w:rPr>
      </w:pPr>
    </w:p>
    <w:p w14:paraId="6D99B569" w14:textId="77777777" w:rsidR="006542B8" w:rsidRPr="006542B8" w:rsidRDefault="006542B8" w:rsidP="006542B8">
      <w:pPr>
        <w:pStyle w:val="ListParagraph"/>
        <w:widowControl w:val="0"/>
        <w:numPr>
          <w:ilvl w:val="0"/>
          <w:numId w:val="1"/>
        </w:numPr>
        <w:tabs>
          <w:tab w:val="left" w:pos="1381"/>
        </w:tabs>
        <w:autoSpaceDE w:val="0"/>
        <w:autoSpaceDN w:val="0"/>
        <w:spacing w:after="0" w:line="237" w:lineRule="auto"/>
        <w:ind w:left="1440" w:right="1433"/>
        <w:contextualSpacing w:val="0"/>
        <w:jc w:val="both"/>
        <w:rPr>
          <w:b/>
          <w:bCs/>
          <w:color w:val="FFFFFF" w:themeColor="background1"/>
          <w:sz w:val="28"/>
          <w:szCs w:val="28"/>
        </w:rPr>
      </w:pPr>
      <w:r w:rsidRPr="006542B8">
        <w:rPr>
          <w:b/>
          <w:bCs/>
          <w:color w:val="FFFFFF" w:themeColor="background1"/>
          <w:sz w:val="28"/>
          <w:szCs w:val="28"/>
        </w:rPr>
        <w:t>To produce care providers who can practice safe, holistic and effective patient/family centered care by using science-based frameworks to promote and maintain health,</w:t>
      </w:r>
      <w:r w:rsidRPr="006542B8">
        <w:rPr>
          <w:b/>
          <w:bCs/>
          <w:color w:val="FFFFFF" w:themeColor="background1"/>
          <w:spacing w:val="40"/>
          <w:sz w:val="28"/>
          <w:szCs w:val="28"/>
        </w:rPr>
        <w:t xml:space="preserve"> </w:t>
      </w:r>
      <w:r w:rsidRPr="006542B8">
        <w:rPr>
          <w:b/>
          <w:bCs/>
          <w:color w:val="FFFFFF" w:themeColor="background1"/>
          <w:sz w:val="28"/>
          <w:szCs w:val="28"/>
        </w:rPr>
        <w:t>prevent disease, and manage illness.</w:t>
      </w:r>
    </w:p>
    <w:p w14:paraId="3CD16EF6" w14:textId="77777777" w:rsidR="006542B8" w:rsidRPr="006542B8" w:rsidRDefault="006542B8" w:rsidP="006542B8">
      <w:pPr>
        <w:pStyle w:val="ListParagraph"/>
        <w:widowControl w:val="0"/>
        <w:numPr>
          <w:ilvl w:val="0"/>
          <w:numId w:val="1"/>
        </w:numPr>
        <w:tabs>
          <w:tab w:val="left" w:pos="1381"/>
        </w:tabs>
        <w:autoSpaceDE w:val="0"/>
        <w:autoSpaceDN w:val="0"/>
        <w:spacing w:before="7" w:after="0" w:line="237" w:lineRule="auto"/>
        <w:ind w:left="1440" w:right="1443"/>
        <w:contextualSpacing w:val="0"/>
        <w:jc w:val="both"/>
        <w:rPr>
          <w:b/>
          <w:bCs/>
          <w:color w:val="FFFFFF" w:themeColor="background1"/>
          <w:sz w:val="28"/>
          <w:szCs w:val="28"/>
        </w:rPr>
      </w:pPr>
      <w:r w:rsidRPr="006542B8">
        <w:rPr>
          <w:b/>
          <w:bCs/>
          <w:color w:val="FFFFFF" w:themeColor="background1"/>
          <w:sz w:val="28"/>
          <w:szCs w:val="28"/>
        </w:rPr>
        <w:t>To enhance therapeutic communication skills and build character, professional ethics and moral values.</w:t>
      </w:r>
    </w:p>
    <w:p w14:paraId="499AA9E9" w14:textId="77777777" w:rsidR="006542B8" w:rsidRPr="006542B8" w:rsidRDefault="006542B8" w:rsidP="006542B8">
      <w:pPr>
        <w:pStyle w:val="BodyText"/>
        <w:spacing w:before="5"/>
        <w:ind w:left="60"/>
        <w:rPr>
          <w:b/>
          <w:bCs/>
          <w:color w:val="FFFFFF" w:themeColor="background1"/>
          <w:sz w:val="28"/>
          <w:szCs w:val="28"/>
        </w:rPr>
      </w:pPr>
    </w:p>
    <w:p w14:paraId="0ECAB3EA" w14:textId="77777777" w:rsidR="00FA6182" w:rsidRDefault="006542B8" w:rsidP="00FA6182">
      <w:pPr>
        <w:pStyle w:val="ListParagraph"/>
        <w:widowControl w:val="0"/>
        <w:numPr>
          <w:ilvl w:val="0"/>
          <w:numId w:val="1"/>
        </w:numPr>
        <w:autoSpaceDE w:val="0"/>
        <w:autoSpaceDN w:val="0"/>
        <w:spacing w:after="0" w:line="237" w:lineRule="auto"/>
        <w:ind w:left="1440" w:right="1444"/>
        <w:contextualSpacing w:val="0"/>
        <w:jc w:val="both"/>
        <w:rPr>
          <w:b/>
          <w:bCs/>
          <w:color w:val="FFFFFF" w:themeColor="background1"/>
          <w:sz w:val="28"/>
          <w:szCs w:val="28"/>
        </w:rPr>
      </w:pPr>
      <w:r w:rsidRPr="006542B8">
        <w:rPr>
          <w:b/>
          <w:bCs/>
          <w:color w:val="FFFFFF" w:themeColor="background1"/>
          <w:sz w:val="28"/>
          <w:szCs w:val="28"/>
        </w:rPr>
        <w:t>To guide students for research activity and build research links locally, nationally and internationally for setting and boosting up the culture of research.</w:t>
      </w:r>
    </w:p>
    <w:p w14:paraId="1164CB30" w14:textId="77777777" w:rsidR="00FA6182" w:rsidRPr="00FA6182" w:rsidRDefault="00FA6182" w:rsidP="00FA6182">
      <w:pPr>
        <w:pStyle w:val="ListParagraph"/>
        <w:rPr>
          <w:b/>
          <w:bCs/>
          <w:color w:val="FFFFFF" w:themeColor="background1"/>
          <w:sz w:val="28"/>
          <w:szCs w:val="28"/>
        </w:rPr>
      </w:pPr>
    </w:p>
    <w:p w14:paraId="2AA8FE28" w14:textId="72CF1E4F" w:rsidR="00457871" w:rsidRPr="00FA6182" w:rsidRDefault="006542B8" w:rsidP="00FA6182">
      <w:pPr>
        <w:pStyle w:val="ListParagraph"/>
        <w:widowControl w:val="0"/>
        <w:numPr>
          <w:ilvl w:val="0"/>
          <w:numId w:val="1"/>
        </w:numPr>
        <w:autoSpaceDE w:val="0"/>
        <w:autoSpaceDN w:val="0"/>
        <w:spacing w:after="0" w:line="237" w:lineRule="auto"/>
        <w:ind w:left="1440" w:right="1444"/>
        <w:contextualSpacing w:val="0"/>
        <w:jc w:val="both"/>
        <w:rPr>
          <w:b/>
          <w:bCs/>
          <w:color w:val="FFFFFF" w:themeColor="background1"/>
          <w:sz w:val="28"/>
          <w:szCs w:val="28"/>
        </w:rPr>
      </w:pPr>
      <w:r w:rsidRPr="00FA6182">
        <w:rPr>
          <w:b/>
          <w:bCs/>
          <w:color w:val="FFFFFF" w:themeColor="background1"/>
          <w:sz w:val="28"/>
          <w:szCs w:val="28"/>
        </w:rPr>
        <w:t>To</w:t>
      </w:r>
      <w:r w:rsidRPr="00FA6182">
        <w:rPr>
          <w:b/>
          <w:bCs/>
          <w:color w:val="FFFFFF" w:themeColor="background1"/>
          <w:spacing w:val="-1"/>
          <w:sz w:val="28"/>
          <w:szCs w:val="28"/>
        </w:rPr>
        <w:t xml:space="preserve"> </w:t>
      </w:r>
      <w:r w:rsidRPr="00FA6182">
        <w:rPr>
          <w:b/>
          <w:bCs/>
          <w:color w:val="FFFFFF" w:themeColor="background1"/>
          <w:sz w:val="28"/>
          <w:szCs w:val="28"/>
        </w:rPr>
        <w:t>enhance</w:t>
      </w:r>
      <w:r w:rsidRPr="00FA6182">
        <w:rPr>
          <w:b/>
          <w:bCs/>
          <w:color w:val="FFFFFF" w:themeColor="background1"/>
          <w:spacing w:val="-2"/>
          <w:sz w:val="28"/>
          <w:szCs w:val="28"/>
        </w:rPr>
        <w:t xml:space="preserve"> </w:t>
      </w:r>
      <w:r w:rsidRPr="00FA6182">
        <w:rPr>
          <w:b/>
          <w:bCs/>
          <w:color w:val="FFFFFF" w:themeColor="background1"/>
          <w:sz w:val="28"/>
          <w:szCs w:val="28"/>
        </w:rPr>
        <w:t>leadership</w:t>
      </w:r>
      <w:r w:rsidRPr="00FA6182">
        <w:rPr>
          <w:b/>
          <w:bCs/>
          <w:color w:val="FFFFFF" w:themeColor="background1"/>
          <w:spacing w:val="-1"/>
          <w:sz w:val="28"/>
          <w:szCs w:val="28"/>
        </w:rPr>
        <w:t xml:space="preserve"> </w:t>
      </w:r>
      <w:r w:rsidRPr="00FA6182">
        <w:rPr>
          <w:b/>
          <w:bCs/>
          <w:color w:val="FFFFFF" w:themeColor="background1"/>
          <w:sz w:val="28"/>
          <w:szCs w:val="28"/>
        </w:rPr>
        <w:t>and</w:t>
      </w:r>
      <w:r w:rsidRPr="00FA6182">
        <w:rPr>
          <w:b/>
          <w:bCs/>
          <w:color w:val="FFFFFF" w:themeColor="background1"/>
          <w:spacing w:val="-1"/>
          <w:sz w:val="28"/>
          <w:szCs w:val="28"/>
        </w:rPr>
        <w:t xml:space="preserve"> </w:t>
      </w:r>
      <w:r w:rsidRPr="00FA6182">
        <w:rPr>
          <w:b/>
          <w:bCs/>
          <w:color w:val="FFFFFF" w:themeColor="background1"/>
          <w:sz w:val="28"/>
          <w:szCs w:val="28"/>
        </w:rPr>
        <w:t>management</w:t>
      </w:r>
      <w:r w:rsidRPr="00FA6182">
        <w:rPr>
          <w:b/>
          <w:bCs/>
          <w:color w:val="FFFFFF" w:themeColor="background1"/>
          <w:spacing w:val="-1"/>
          <w:sz w:val="28"/>
          <w:szCs w:val="28"/>
        </w:rPr>
        <w:t xml:space="preserve"> </w:t>
      </w:r>
      <w:r w:rsidRPr="00FA6182">
        <w:rPr>
          <w:b/>
          <w:bCs/>
          <w:color w:val="FFFFFF" w:themeColor="background1"/>
          <w:sz w:val="28"/>
          <w:szCs w:val="28"/>
        </w:rPr>
        <w:t>skills</w:t>
      </w:r>
      <w:r w:rsidRPr="00FA6182">
        <w:rPr>
          <w:b/>
          <w:bCs/>
          <w:color w:val="FFFFFF" w:themeColor="background1"/>
          <w:spacing w:val="-1"/>
          <w:sz w:val="28"/>
          <w:szCs w:val="28"/>
        </w:rPr>
        <w:t xml:space="preserve"> </w:t>
      </w:r>
      <w:r w:rsidRPr="00FA6182">
        <w:rPr>
          <w:b/>
          <w:bCs/>
          <w:color w:val="FFFFFF" w:themeColor="background1"/>
          <w:sz w:val="28"/>
          <w:szCs w:val="28"/>
        </w:rPr>
        <w:t>in</w:t>
      </w:r>
      <w:r w:rsidRPr="00FA6182">
        <w:rPr>
          <w:b/>
          <w:bCs/>
          <w:color w:val="FFFFFF" w:themeColor="background1"/>
          <w:spacing w:val="-1"/>
          <w:sz w:val="28"/>
          <w:szCs w:val="28"/>
        </w:rPr>
        <w:t xml:space="preserve"> </w:t>
      </w:r>
      <w:r w:rsidRPr="00FA6182">
        <w:rPr>
          <w:b/>
          <w:bCs/>
          <w:color w:val="FFFFFF" w:themeColor="background1"/>
          <w:sz w:val="28"/>
          <w:szCs w:val="28"/>
        </w:rPr>
        <w:t>order</w:t>
      </w:r>
      <w:r w:rsidRPr="00FA6182">
        <w:rPr>
          <w:b/>
          <w:bCs/>
          <w:color w:val="FFFFFF" w:themeColor="background1"/>
          <w:spacing w:val="-1"/>
          <w:sz w:val="28"/>
          <w:szCs w:val="28"/>
        </w:rPr>
        <w:t xml:space="preserve"> </w:t>
      </w:r>
      <w:r w:rsidRPr="00FA6182">
        <w:rPr>
          <w:b/>
          <w:bCs/>
          <w:color w:val="FFFFFF" w:themeColor="background1"/>
          <w:sz w:val="28"/>
          <w:szCs w:val="28"/>
        </w:rPr>
        <w:t>to</w:t>
      </w:r>
      <w:r w:rsidRPr="00FA6182">
        <w:rPr>
          <w:b/>
          <w:bCs/>
          <w:color w:val="FFFFFF" w:themeColor="background1"/>
          <w:spacing w:val="-1"/>
          <w:sz w:val="28"/>
          <w:szCs w:val="28"/>
        </w:rPr>
        <w:t xml:space="preserve"> </w:t>
      </w:r>
      <w:r w:rsidRPr="00FA6182">
        <w:rPr>
          <w:b/>
          <w:bCs/>
          <w:color w:val="FFFFFF" w:themeColor="background1"/>
          <w:sz w:val="28"/>
          <w:szCs w:val="28"/>
        </w:rPr>
        <w:t>improve</w:t>
      </w:r>
      <w:r w:rsidRPr="00FA6182">
        <w:rPr>
          <w:b/>
          <w:bCs/>
          <w:color w:val="FFFFFF" w:themeColor="background1"/>
          <w:spacing w:val="-3"/>
          <w:sz w:val="28"/>
          <w:szCs w:val="28"/>
        </w:rPr>
        <w:t xml:space="preserve"> </w:t>
      </w:r>
      <w:r w:rsidRPr="00FA6182">
        <w:rPr>
          <w:b/>
          <w:bCs/>
          <w:color w:val="FFFFFF" w:themeColor="background1"/>
          <w:sz w:val="28"/>
          <w:szCs w:val="28"/>
        </w:rPr>
        <w:t>health</w:t>
      </w:r>
      <w:r w:rsidRPr="00FA6182">
        <w:rPr>
          <w:b/>
          <w:bCs/>
          <w:color w:val="FFFFFF" w:themeColor="background1"/>
          <w:spacing w:val="-1"/>
          <w:sz w:val="28"/>
          <w:szCs w:val="28"/>
        </w:rPr>
        <w:t xml:space="preserve"> </w:t>
      </w:r>
      <w:r w:rsidRPr="00FA6182">
        <w:rPr>
          <w:b/>
          <w:bCs/>
          <w:color w:val="FFFFFF" w:themeColor="background1"/>
          <w:sz w:val="28"/>
          <w:szCs w:val="28"/>
        </w:rPr>
        <w:t>care</w:t>
      </w:r>
      <w:r w:rsidRPr="00FA6182">
        <w:rPr>
          <w:b/>
          <w:bCs/>
          <w:color w:val="FFFFFF" w:themeColor="background1"/>
          <w:spacing w:val="-3"/>
          <w:sz w:val="28"/>
          <w:szCs w:val="28"/>
        </w:rPr>
        <w:t xml:space="preserve"> </w:t>
      </w:r>
      <w:r w:rsidRPr="00FA6182">
        <w:rPr>
          <w:b/>
          <w:bCs/>
          <w:color w:val="FFFFFF" w:themeColor="background1"/>
          <w:spacing w:val="-2"/>
          <w:sz w:val="28"/>
          <w:szCs w:val="28"/>
        </w:rPr>
        <w:t>system.</w:t>
      </w:r>
    </w:p>
    <w:p w14:paraId="302AFDB4" w14:textId="77777777" w:rsidR="00457871" w:rsidRDefault="00457871" w:rsidP="00457871">
      <w:pPr>
        <w:pStyle w:val="BodyText"/>
        <w:rPr>
          <w:rFonts w:ascii="Calibri"/>
          <w:sz w:val="20"/>
        </w:rPr>
      </w:pPr>
    </w:p>
    <w:p w14:paraId="7C53AC91" w14:textId="77777777" w:rsidR="00457871" w:rsidRDefault="00457871" w:rsidP="00457871">
      <w:pPr>
        <w:pStyle w:val="BodyText"/>
        <w:rPr>
          <w:rFonts w:ascii="Calibri"/>
          <w:sz w:val="20"/>
        </w:rPr>
      </w:pPr>
    </w:p>
    <w:p w14:paraId="31103023" w14:textId="77777777" w:rsidR="00457871" w:rsidRDefault="00457871" w:rsidP="00457871">
      <w:pPr>
        <w:pStyle w:val="BodyText"/>
        <w:rPr>
          <w:rFonts w:ascii="Calibri"/>
          <w:sz w:val="20"/>
        </w:rPr>
      </w:pPr>
    </w:p>
    <w:p w14:paraId="55137320" w14:textId="77777777" w:rsidR="00457871" w:rsidRDefault="00457871" w:rsidP="00457871">
      <w:pPr>
        <w:pStyle w:val="BodyText"/>
        <w:rPr>
          <w:rFonts w:ascii="Calibri"/>
          <w:sz w:val="20"/>
        </w:rPr>
      </w:pPr>
    </w:p>
    <w:p w14:paraId="6634663E" w14:textId="35D71019" w:rsidR="00457871" w:rsidRDefault="00A44163" w:rsidP="00457871">
      <w:pPr>
        <w:pStyle w:val="BodyText"/>
        <w:spacing w:before="1"/>
        <w:rPr>
          <w:rFonts w:ascii="Calibri"/>
          <w:sz w:val="15"/>
        </w:rPr>
      </w:pPr>
      <w:r>
        <w:rPr>
          <w:noProof/>
          <w:color w:val="385522"/>
          <w:u w:color="385522"/>
        </w:rPr>
        <w:lastRenderedPageBreak/>
        <w:drawing>
          <wp:anchor distT="0" distB="0" distL="114300" distR="114300" simplePos="0" relativeHeight="251657215" behindDoc="1" locked="0" layoutInCell="1" allowOverlap="1" wp14:anchorId="16916B9F" wp14:editId="266194DF">
            <wp:simplePos x="0" y="0"/>
            <wp:positionH relativeFrom="page">
              <wp:align>right</wp:align>
            </wp:positionH>
            <wp:positionV relativeFrom="page">
              <wp:align>bottom</wp:align>
            </wp:positionV>
            <wp:extent cx="10689021" cy="7560041"/>
            <wp:effectExtent l="0" t="0" r="0" b="3175"/>
            <wp:wrapNone/>
            <wp:docPr id="8268239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19875" name="Picture 22041987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689021" cy="7560041"/>
                    </a:xfrm>
                    <a:prstGeom prst="rect">
                      <a:avLst/>
                    </a:prstGeom>
                  </pic:spPr>
                </pic:pic>
              </a:graphicData>
            </a:graphic>
            <wp14:sizeRelH relativeFrom="margin">
              <wp14:pctWidth>0</wp14:pctWidth>
            </wp14:sizeRelH>
          </wp:anchor>
        </w:drawing>
      </w:r>
    </w:p>
    <w:p w14:paraId="03434DA4" w14:textId="7D0A38DF" w:rsidR="00457871" w:rsidRDefault="00457871" w:rsidP="00457871">
      <w:pPr>
        <w:spacing w:before="90"/>
        <w:ind w:left="660"/>
        <w:jc w:val="both"/>
        <w:rPr>
          <w:b/>
          <w:sz w:val="24"/>
        </w:rPr>
      </w:pPr>
      <w:r>
        <w:rPr>
          <w:b/>
          <w:sz w:val="24"/>
        </w:rPr>
        <w:t>MESSAGE</w:t>
      </w:r>
      <w:r>
        <w:rPr>
          <w:b/>
          <w:spacing w:val="-7"/>
          <w:sz w:val="24"/>
        </w:rPr>
        <w:t xml:space="preserve"> </w:t>
      </w:r>
      <w:r>
        <w:rPr>
          <w:b/>
          <w:sz w:val="24"/>
        </w:rPr>
        <w:t>FROM</w:t>
      </w:r>
      <w:r>
        <w:rPr>
          <w:b/>
          <w:spacing w:val="-7"/>
          <w:sz w:val="24"/>
        </w:rPr>
        <w:t xml:space="preserve"> </w:t>
      </w:r>
      <w:r>
        <w:rPr>
          <w:b/>
          <w:sz w:val="24"/>
        </w:rPr>
        <w:t>THE</w:t>
      </w:r>
      <w:r>
        <w:rPr>
          <w:b/>
          <w:spacing w:val="-4"/>
          <w:sz w:val="24"/>
        </w:rPr>
        <w:t xml:space="preserve"> </w:t>
      </w:r>
      <w:r>
        <w:rPr>
          <w:b/>
          <w:sz w:val="24"/>
        </w:rPr>
        <w:t>DIRECTOR</w:t>
      </w:r>
      <w:r>
        <w:rPr>
          <w:b/>
          <w:spacing w:val="-7"/>
          <w:sz w:val="24"/>
        </w:rPr>
        <w:t xml:space="preserve"> </w:t>
      </w:r>
      <w:r>
        <w:rPr>
          <w:b/>
          <w:sz w:val="24"/>
        </w:rPr>
        <w:t>HCN</w:t>
      </w:r>
      <w:r>
        <w:rPr>
          <w:b/>
          <w:spacing w:val="-8"/>
          <w:sz w:val="24"/>
        </w:rPr>
        <w:t xml:space="preserve"> </w:t>
      </w:r>
      <w:r>
        <w:rPr>
          <w:b/>
          <w:spacing w:val="-4"/>
          <w:sz w:val="24"/>
        </w:rPr>
        <w:t>SWAT</w:t>
      </w:r>
    </w:p>
    <w:p w14:paraId="48063C62" w14:textId="2BF44671" w:rsidR="00457871" w:rsidRDefault="00457871" w:rsidP="00457871">
      <w:pPr>
        <w:pStyle w:val="BodyText"/>
        <w:rPr>
          <w:b/>
          <w:sz w:val="26"/>
        </w:rPr>
      </w:pPr>
    </w:p>
    <w:p w14:paraId="32475119" w14:textId="5D28810E" w:rsidR="00457871" w:rsidRDefault="00A44163" w:rsidP="00457871">
      <w:pPr>
        <w:pStyle w:val="BodyText"/>
        <w:spacing w:before="226" w:line="360" w:lineRule="auto"/>
        <w:ind w:left="4261" w:right="1438"/>
        <w:jc w:val="both"/>
      </w:pPr>
      <w:r>
        <w:rPr>
          <w:rFonts w:ascii="Calibri"/>
          <w:noProof/>
          <w14:ligatures w14:val="standardContextual"/>
        </w:rPr>
        <w:drawing>
          <wp:anchor distT="0" distB="0" distL="114300" distR="114300" simplePos="0" relativeHeight="251757568" behindDoc="1" locked="0" layoutInCell="1" allowOverlap="1" wp14:anchorId="521E3299" wp14:editId="13FDFAD1">
            <wp:simplePos x="0" y="0"/>
            <wp:positionH relativeFrom="column">
              <wp:posOffset>451262</wp:posOffset>
            </wp:positionH>
            <wp:positionV relativeFrom="paragraph">
              <wp:posOffset>193895</wp:posOffset>
            </wp:positionV>
            <wp:extent cx="2017725" cy="1974509"/>
            <wp:effectExtent l="0" t="0" r="1905" b="6985"/>
            <wp:wrapNone/>
            <wp:docPr id="1139377304" name="docshape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377304" name="docshape6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19045" cy="1975801"/>
                    </a:xfrm>
                    <a:prstGeom prst="rect">
                      <a:avLst/>
                    </a:prstGeom>
                    <a:noFill/>
                  </pic:spPr>
                </pic:pic>
              </a:graphicData>
            </a:graphic>
            <wp14:sizeRelH relativeFrom="margin">
              <wp14:pctWidth>0</wp14:pctWidth>
            </wp14:sizeRelH>
            <wp14:sizeRelV relativeFrom="margin">
              <wp14:pctHeight>0</wp14:pctHeight>
            </wp14:sizeRelV>
          </wp:anchor>
        </w:drawing>
      </w:r>
      <w:r w:rsidR="00457871">
        <w:t>A warm</w:t>
      </w:r>
      <w:r w:rsidR="00457871">
        <w:rPr>
          <w:spacing w:val="-1"/>
        </w:rPr>
        <w:t xml:space="preserve"> </w:t>
      </w:r>
      <w:r w:rsidR="00457871">
        <w:t>Welcome</w:t>
      </w:r>
      <w:r w:rsidR="00457871">
        <w:rPr>
          <w:spacing w:val="-2"/>
        </w:rPr>
        <w:t xml:space="preserve"> </w:t>
      </w:r>
      <w:r w:rsidR="00457871">
        <w:t>in Hassan College</w:t>
      </w:r>
      <w:r w:rsidR="00457871">
        <w:rPr>
          <w:spacing w:val="-1"/>
        </w:rPr>
        <w:t xml:space="preserve"> </w:t>
      </w:r>
      <w:r w:rsidR="00457871">
        <w:t>of</w:t>
      </w:r>
      <w:r w:rsidR="00457871">
        <w:rPr>
          <w:spacing w:val="-1"/>
        </w:rPr>
        <w:t xml:space="preserve"> </w:t>
      </w:r>
      <w:r w:rsidR="00457871">
        <w:t>Nursing</w:t>
      </w:r>
      <w:r w:rsidR="00457871">
        <w:rPr>
          <w:spacing w:val="-2"/>
        </w:rPr>
        <w:t xml:space="preserve"> </w:t>
      </w:r>
      <w:r w:rsidR="00457871">
        <w:t xml:space="preserve">and Allied Health Sciences. This is an exciting time to be embarking on a career in healthcare and the </w:t>
      </w:r>
      <w:r>
        <w:t>ever-changing</w:t>
      </w:r>
      <w:r w:rsidR="00457871">
        <w:t xml:space="preserve"> field of nursing. It's a matter of pride to be a nurse in the present millennium the nurses are faced with the challenges of advancing technology, informatics system, modern demands &amp; Development. Our mission is to develop competent students with good value system. Capable enough to face challenges of the ever changing and competent world. Experience and quality faculty members are</w:t>
      </w:r>
      <w:r w:rsidR="00457871">
        <w:rPr>
          <w:spacing w:val="3"/>
        </w:rPr>
        <w:t xml:space="preserve"> </w:t>
      </w:r>
      <w:r w:rsidR="00457871">
        <w:t>part</w:t>
      </w:r>
      <w:r w:rsidR="00457871">
        <w:rPr>
          <w:spacing w:val="5"/>
        </w:rPr>
        <w:t xml:space="preserve"> </w:t>
      </w:r>
      <w:r w:rsidR="00457871">
        <w:t>of</w:t>
      </w:r>
      <w:r w:rsidR="00457871">
        <w:rPr>
          <w:spacing w:val="5"/>
        </w:rPr>
        <w:t xml:space="preserve"> </w:t>
      </w:r>
      <w:r w:rsidR="00457871">
        <w:t>the</w:t>
      </w:r>
      <w:r w:rsidR="00457871">
        <w:rPr>
          <w:spacing w:val="4"/>
        </w:rPr>
        <w:t xml:space="preserve"> </w:t>
      </w:r>
      <w:r w:rsidR="00457871">
        <w:t>system</w:t>
      </w:r>
      <w:r w:rsidR="00457871">
        <w:rPr>
          <w:spacing w:val="6"/>
        </w:rPr>
        <w:t xml:space="preserve"> </w:t>
      </w:r>
      <w:r w:rsidR="00457871">
        <w:t>to</w:t>
      </w:r>
      <w:r w:rsidR="00457871">
        <w:rPr>
          <w:spacing w:val="6"/>
        </w:rPr>
        <w:t xml:space="preserve"> </w:t>
      </w:r>
      <w:r w:rsidR="00457871">
        <w:t>nurture</w:t>
      </w:r>
      <w:r w:rsidR="00457871">
        <w:rPr>
          <w:spacing w:val="4"/>
        </w:rPr>
        <w:t xml:space="preserve"> </w:t>
      </w:r>
      <w:r w:rsidR="00457871">
        <w:t>students.</w:t>
      </w:r>
      <w:r w:rsidR="00457871">
        <w:rPr>
          <w:spacing w:val="8"/>
        </w:rPr>
        <w:t xml:space="preserve"> </w:t>
      </w:r>
      <w:r w:rsidR="00457871">
        <w:t>Individual</w:t>
      </w:r>
      <w:r w:rsidR="00457871">
        <w:rPr>
          <w:spacing w:val="6"/>
        </w:rPr>
        <w:t xml:space="preserve"> </w:t>
      </w:r>
      <w:r w:rsidR="00457871">
        <w:rPr>
          <w:spacing w:val="-2"/>
        </w:rPr>
        <w:t>talents</w:t>
      </w:r>
    </w:p>
    <w:p w14:paraId="74FF0039" w14:textId="3C5410F2" w:rsidR="00457871" w:rsidRDefault="00457871" w:rsidP="00457871">
      <w:pPr>
        <w:pStyle w:val="BodyText"/>
        <w:spacing w:before="3" w:line="360" w:lineRule="auto"/>
        <w:ind w:left="660" w:right="1438"/>
        <w:jc w:val="both"/>
      </w:pPr>
      <w:r>
        <w:t>and innovations are constantly encouraged by the management to achieve excellence in</w:t>
      </w:r>
      <w:r>
        <w:rPr>
          <w:spacing w:val="40"/>
        </w:rPr>
        <w:t xml:space="preserve"> </w:t>
      </w:r>
      <w:r>
        <w:t>education discipline and ethical behavior are given utmost importance in the process of molding students in different branches. It can firmly assure that the students are not only trained for becoming a nurse but to become a perfectionist in this nursing profession Wish you all the best.</w:t>
      </w:r>
    </w:p>
    <w:p w14:paraId="75B88A3B" w14:textId="77777777" w:rsidR="00457871" w:rsidRDefault="00457871" w:rsidP="00457871">
      <w:pPr>
        <w:pStyle w:val="BodyText"/>
        <w:spacing w:before="10"/>
        <w:rPr>
          <w:sz w:val="35"/>
        </w:rPr>
      </w:pPr>
    </w:p>
    <w:p w14:paraId="439BFFA1" w14:textId="34F5A3B2" w:rsidR="00457871" w:rsidRDefault="00457871" w:rsidP="00457871">
      <w:pPr>
        <w:pStyle w:val="BodyText"/>
        <w:ind w:left="660"/>
        <w:jc w:val="both"/>
      </w:pPr>
      <w:r>
        <w:t>Shawkat</w:t>
      </w:r>
      <w:r>
        <w:rPr>
          <w:spacing w:val="-7"/>
        </w:rPr>
        <w:t xml:space="preserve"> </w:t>
      </w:r>
      <w:r>
        <w:rPr>
          <w:spacing w:val="-2"/>
        </w:rPr>
        <w:t>Zarin</w:t>
      </w:r>
    </w:p>
    <w:p w14:paraId="52AAA99D" w14:textId="161D27A9" w:rsidR="00457871" w:rsidRDefault="00457871" w:rsidP="00457871">
      <w:pPr>
        <w:pStyle w:val="BodyText"/>
        <w:spacing w:before="140"/>
        <w:ind w:left="660"/>
        <w:jc w:val="both"/>
      </w:pPr>
      <w:r>
        <w:t>RN,</w:t>
      </w:r>
      <w:r>
        <w:rPr>
          <w:spacing w:val="-14"/>
        </w:rPr>
        <w:t xml:space="preserve"> </w:t>
      </w:r>
      <w:r>
        <w:t>BSCN.DIPICU/CCU,</w:t>
      </w:r>
      <w:r>
        <w:rPr>
          <w:spacing w:val="-13"/>
        </w:rPr>
        <w:t xml:space="preserve"> </w:t>
      </w:r>
      <w:r>
        <w:rPr>
          <w:spacing w:val="-4"/>
        </w:rPr>
        <w:t>MPH.</w:t>
      </w:r>
    </w:p>
    <w:p w14:paraId="7839DBFA" w14:textId="77777777" w:rsidR="00457871" w:rsidRDefault="00457871" w:rsidP="00457871">
      <w:pPr>
        <w:pStyle w:val="BodyText"/>
        <w:rPr>
          <w:sz w:val="20"/>
        </w:rPr>
      </w:pPr>
    </w:p>
    <w:p w14:paraId="5EB8EDE5" w14:textId="77777777" w:rsidR="00457871" w:rsidRDefault="00457871" w:rsidP="00457871">
      <w:pPr>
        <w:pStyle w:val="BodyText"/>
        <w:rPr>
          <w:sz w:val="20"/>
        </w:rPr>
      </w:pPr>
    </w:p>
    <w:p w14:paraId="778B4F91" w14:textId="77777777" w:rsidR="00457871" w:rsidRDefault="00457871" w:rsidP="00457871">
      <w:pPr>
        <w:pStyle w:val="BodyText"/>
        <w:rPr>
          <w:sz w:val="20"/>
        </w:rPr>
      </w:pPr>
    </w:p>
    <w:p w14:paraId="367864AA" w14:textId="77777777" w:rsidR="00457871" w:rsidRDefault="00457871" w:rsidP="00457871">
      <w:pPr>
        <w:pStyle w:val="BodyText"/>
        <w:rPr>
          <w:sz w:val="20"/>
        </w:rPr>
      </w:pPr>
    </w:p>
    <w:p w14:paraId="475F737C" w14:textId="4E540F8B" w:rsidR="006542B8" w:rsidRDefault="006542B8">
      <w:pPr>
        <w:rPr>
          <w:rFonts w:ascii="Calibri"/>
          <w:noProof/>
        </w:rPr>
      </w:pPr>
    </w:p>
    <w:p w14:paraId="715579A6" w14:textId="77777777" w:rsidR="006542B8" w:rsidRDefault="006542B8">
      <w:pPr>
        <w:rPr>
          <w:rFonts w:ascii="Calibri"/>
          <w:noProof/>
        </w:rPr>
      </w:pPr>
    </w:p>
    <w:p w14:paraId="71AE0F56" w14:textId="54045EA4" w:rsidR="006542B8" w:rsidRDefault="006542B8">
      <w:pPr>
        <w:rPr>
          <w:rFonts w:ascii="Calibri"/>
          <w:noProof/>
        </w:rPr>
      </w:pPr>
    </w:p>
    <w:p w14:paraId="3E4D6CAA" w14:textId="5751C1EB" w:rsidR="006542B8" w:rsidRDefault="00A44163">
      <w:pPr>
        <w:rPr>
          <w:rFonts w:ascii="Calibri"/>
          <w:noProof/>
        </w:rPr>
      </w:pPr>
      <w:r>
        <w:rPr>
          <w:rFonts w:ascii="Calibri"/>
          <w:noProof/>
          <w14:ligatures w14:val="standardContextual"/>
        </w:rPr>
        <w:lastRenderedPageBreak/>
        <w:drawing>
          <wp:anchor distT="0" distB="0" distL="114300" distR="114300" simplePos="0" relativeHeight="251758592" behindDoc="1" locked="0" layoutInCell="1" allowOverlap="1" wp14:anchorId="0589F610" wp14:editId="75774788">
            <wp:simplePos x="0" y="0"/>
            <wp:positionH relativeFrom="page">
              <wp:posOffset>213756</wp:posOffset>
            </wp:positionH>
            <wp:positionV relativeFrom="paragraph">
              <wp:posOffset>-1056904</wp:posOffset>
            </wp:positionV>
            <wp:extent cx="10483718" cy="7694867"/>
            <wp:effectExtent l="0" t="0" r="0" b="1905"/>
            <wp:wrapNone/>
            <wp:docPr id="5235898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58989" name="Picture 5235898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483718" cy="7694867"/>
                    </a:xfrm>
                    <a:prstGeom prst="rect">
                      <a:avLst/>
                    </a:prstGeom>
                  </pic:spPr>
                </pic:pic>
              </a:graphicData>
            </a:graphic>
            <wp14:sizeRelH relativeFrom="margin">
              <wp14:pctWidth>0</wp14:pctWidth>
            </wp14:sizeRelH>
            <wp14:sizeRelV relativeFrom="margin">
              <wp14:pctHeight>0</wp14:pctHeight>
            </wp14:sizeRelV>
          </wp:anchor>
        </w:drawing>
      </w:r>
    </w:p>
    <w:p w14:paraId="4C7539F5" w14:textId="2EB46F4F" w:rsidR="006542B8" w:rsidRDefault="006542B8">
      <w:pPr>
        <w:rPr>
          <w:rFonts w:ascii="Calibri"/>
          <w:noProof/>
        </w:rPr>
      </w:pPr>
    </w:p>
    <w:p w14:paraId="717C6356" w14:textId="42F90427" w:rsidR="006542B8" w:rsidRDefault="006542B8">
      <w:pPr>
        <w:rPr>
          <w:rFonts w:ascii="Calibri"/>
          <w:noProof/>
        </w:rPr>
      </w:pPr>
    </w:p>
    <w:p w14:paraId="16E70560" w14:textId="2587080E" w:rsidR="006542B8" w:rsidRDefault="006542B8">
      <w:pPr>
        <w:rPr>
          <w:rFonts w:ascii="Calibri"/>
          <w:noProof/>
        </w:rPr>
      </w:pPr>
    </w:p>
    <w:p w14:paraId="3F65CC90" w14:textId="7629465E" w:rsidR="006542B8" w:rsidRDefault="006542B8">
      <w:pPr>
        <w:rPr>
          <w:rFonts w:ascii="Calibri"/>
          <w:noProof/>
        </w:rPr>
      </w:pPr>
    </w:p>
    <w:p w14:paraId="377A146F" w14:textId="2B7E91EF" w:rsidR="006542B8" w:rsidRDefault="006542B8">
      <w:pPr>
        <w:rPr>
          <w:rFonts w:ascii="Calibri"/>
          <w:noProof/>
        </w:rPr>
      </w:pPr>
    </w:p>
    <w:p w14:paraId="6E311B0F" w14:textId="7F271985" w:rsidR="006542B8" w:rsidRDefault="006542B8">
      <w:pPr>
        <w:rPr>
          <w:rFonts w:ascii="Calibri"/>
          <w:noProof/>
        </w:rPr>
      </w:pPr>
    </w:p>
    <w:p w14:paraId="6546D9DB" w14:textId="633071D7" w:rsidR="00457871" w:rsidRDefault="00457871">
      <w:pPr>
        <w:rPr>
          <w:rFonts w:ascii="Calibri"/>
          <w:noProof/>
          <w:sz w:val="74"/>
          <w:szCs w:val="74"/>
        </w:rPr>
      </w:pPr>
    </w:p>
    <w:p w14:paraId="0A6E055F" w14:textId="2082D514" w:rsidR="00A44163" w:rsidRDefault="00A44163">
      <w:pPr>
        <w:rPr>
          <w:rFonts w:ascii="Calibri"/>
          <w:noProof/>
          <w:sz w:val="74"/>
          <w:szCs w:val="74"/>
        </w:rPr>
      </w:pPr>
    </w:p>
    <w:p w14:paraId="7D82C85C" w14:textId="5ED70657" w:rsidR="00457871" w:rsidRDefault="00FA6182" w:rsidP="00FA6182">
      <w:pPr>
        <w:tabs>
          <w:tab w:val="left" w:pos="10678"/>
        </w:tabs>
        <w:rPr>
          <w:rFonts w:ascii="Calibri"/>
          <w:noProof/>
          <w:sz w:val="74"/>
          <w:szCs w:val="74"/>
        </w:rPr>
      </w:pPr>
      <w:r>
        <w:rPr>
          <w:rFonts w:ascii="Calibri"/>
          <w:noProof/>
          <w:sz w:val="74"/>
          <w:szCs w:val="74"/>
        </w:rPr>
        <w:tab/>
      </w:r>
    </w:p>
    <w:p w14:paraId="6D0C1E52" w14:textId="460EA88A" w:rsidR="00FA6182" w:rsidRDefault="00FA6182" w:rsidP="00FA6182">
      <w:pPr>
        <w:tabs>
          <w:tab w:val="left" w:pos="10678"/>
        </w:tabs>
        <w:rPr>
          <w:rFonts w:ascii="Calibri"/>
          <w:noProof/>
          <w:sz w:val="74"/>
          <w:szCs w:val="74"/>
        </w:rPr>
      </w:pPr>
    </w:p>
    <w:p w14:paraId="3D85EA76" w14:textId="52B8BF9A" w:rsidR="00457871" w:rsidRDefault="00457871">
      <w:pPr>
        <w:rPr>
          <w:rFonts w:ascii="Calibri"/>
          <w:noProof/>
          <w:sz w:val="74"/>
          <w:szCs w:val="74"/>
        </w:rPr>
      </w:pPr>
    </w:p>
    <w:p w14:paraId="3E11420A" w14:textId="3B649884" w:rsidR="00457871" w:rsidRDefault="00A44163">
      <w:pPr>
        <w:rPr>
          <w:rFonts w:ascii="Calibri"/>
          <w:noProof/>
          <w:sz w:val="74"/>
          <w:szCs w:val="74"/>
        </w:rPr>
      </w:pPr>
      <w:r w:rsidRPr="00A44163">
        <w:rPr>
          <w:rFonts w:ascii="Calibri"/>
          <w:noProof/>
        </w:rPr>
        <mc:AlternateContent>
          <mc:Choice Requires="wps">
            <w:drawing>
              <wp:anchor distT="45720" distB="45720" distL="114300" distR="114300" simplePos="0" relativeHeight="251760640" behindDoc="0" locked="0" layoutInCell="1" allowOverlap="1" wp14:anchorId="23B06C30" wp14:editId="339DE58D">
                <wp:simplePos x="0" y="0"/>
                <wp:positionH relativeFrom="column">
                  <wp:posOffset>4154673</wp:posOffset>
                </wp:positionH>
                <wp:positionV relativeFrom="paragraph">
                  <wp:posOffset>527050</wp:posOffset>
                </wp:positionV>
                <wp:extent cx="2360930" cy="1404620"/>
                <wp:effectExtent l="0" t="0" r="0" b="0"/>
                <wp:wrapSquare wrapText="bothSides"/>
                <wp:docPr id="1987535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392A3D2" w14:textId="44DA6212" w:rsidR="00A44163" w:rsidRPr="00A44163" w:rsidRDefault="00A44163">
                            <w:pPr>
                              <w:rPr>
                                <w:rFonts w:asciiTheme="majorHAnsi" w:hAnsiTheme="majorHAnsi" w:cstheme="majorHAnsi"/>
                                <w:b/>
                                <w:bCs/>
                                <w:color w:val="3B3838" w:themeColor="background2" w:themeShade="40"/>
                                <w:sz w:val="36"/>
                                <w:szCs w:val="36"/>
                              </w:rPr>
                            </w:pPr>
                            <w:r w:rsidRPr="00A44163">
                              <w:rPr>
                                <w:rFonts w:asciiTheme="majorHAnsi" w:hAnsiTheme="majorHAnsi" w:cstheme="majorHAnsi"/>
                                <w:b/>
                                <w:bCs/>
                                <w:color w:val="3B3838" w:themeColor="background2" w:themeShade="40"/>
                                <w:sz w:val="36"/>
                                <w:szCs w:val="36"/>
                              </w:rPr>
                              <w:t xml:space="preserve">Gulzar Habibullah </w:t>
                            </w:r>
                          </w:p>
                          <w:p w14:paraId="25715363" w14:textId="2A50EA54" w:rsidR="00A44163" w:rsidRPr="00A44163" w:rsidRDefault="00A44163">
                            <w:pPr>
                              <w:rPr>
                                <w:rFonts w:asciiTheme="majorHAnsi" w:hAnsiTheme="majorHAnsi" w:cstheme="majorHAnsi"/>
                                <w:b/>
                                <w:bCs/>
                                <w:color w:val="3B3838" w:themeColor="background2" w:themeShade="40"/>
                                <w:sz w:val="36"/>
                                <w:szCs w:val="36"/>
                              </w:rPr>
                            </w:pPr>
                            <w:r w:rsidRPr="00A44163">
                              <w:rPr>
                                <w:rFonts w:asciiTheme="majorHAnsi" w:hAnsiTheme="majorHAnsi" w:cstheme="majorHAnsi"/>
                                <w:b/>
                                <w:bCs/>
                                <w:color w:val="3B3838" w:themeColor="background2" w:themeShade="40"/>
                                <w:sz w:val="36"/>
                                <w:szCs w:val="36"/>
                              </w:rPr>
                              <w:t>RN, MSN, BSN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3B06C30" id="_x0000_t202" coordsize="21600,21600" o:spt="202" path="m,l,21600r21600,l21600,xe">
                <v:stroke joinstyle="miter"/>
                <v:path gradientshapeok="t" o:connecttype="rect"/>
              </v:shapetype>
              <v:shape id="Text Box 2" o:spid="_x0000_s1026" type="#_x0000_t202" style="position:absolute;margin-left:327.15pt;margin-top:41.5pt;width:185.9pt;height:110.6pt;z-index:2517606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" filled="f" stroked="f">
                <v:textbox style="mso-fit-shape-to-text:t">
                  <w:txbxContent>
                    <w:p w14:paraId="0392A3D2" w14:textId="44DA6212" w:rsidR="00A44163" w:rsidRPr="00A44163" w:rsidRDefault="00A44163">
                      <w:pPr>
                        <w:rPr>
                          <w:rFonts w:asciiTheme="majorHAnsi" w:hAnsiTheme="majorHAnsi" w:cstheme="majorHAnsi"/>
                          <w:b/>
                          <w:bCs/>
                          <w:color w:val="3B3838" w:themeColor="background2" w:themeShade="40"/>
                          <w:sz w:val="36"/>
                          <w:szCs w:val="36"/>
                        </w:rPr>
                      </w:pPr>
                      <w:r w:rsidRPr="00A44163">
                        <w:rPr>
                          <w:rFonts w:asciiTheme="majorHAnsi" w:hAnsiTheme="majorHAnsi" w:cstheme="majorHAnsi"/>
                          <w:b/>
                          <w:bCs/>
                          <w:color w:val="3B3838" w:themeColor="background2" w:themeShade="40"/>
                          <w:sz w:val="36"/>
                          <w:szCs w:val="36"/>
                        </w:rPr>
                        <w:t xml:space="preserve">Gulzar Habibullah </w:t>
                      </w:r>
                    </w:p>
                    <w:p w14:paraId="25715363" w14:textId="2A50EA54" w:rsidR="00A44163" w:rsidRPr="00A44163" w:rsidRDefault="00A44163">
                      <w:pPr>
                        <w:rPr>
                          <w:rFonts w:asciiTheme="majorHAnsi" w:hAnsiTheme="majorHAnsi" w:cstheme="majorHAnsi"/>
                          <w:b/>
                          <w:bCs/>
                          <w:color w:val="3B3838" w:themeColor="background2" w:themeShade="40"/>
                          <w:sz w:val="36"/>
                          <w:szCs w:val="36"/>
                        </w:rPr>
                      </w:pPr>
                      <w:r w:rsidRPr="00A44163">
                        <w:rPr>
                          <w:rFonts w:asciiTheme="majorHAnsi" w:hAnsiTheme="majorHAnsi" w:cstheme="majorHAnsi"/>
                          <w:b/>
                          <w:bCs/>
                          <w:color w:val="3B3838" w:themeColor="background2" w:themeShade="40"/>
                          <w:sz w:val="36"/>
                          <w:szCs w:val="36"/>
                        </w:rPr>
                        <w:t>RN, MSN, BSN</w:t>
                      </w:r>
                    </w:p>
                  </w:txbxContent>
                </v:textbox>
                <w10:wrap type="square"/>
              </v:shape>
            </w:pict>
          </mc:Fallback>
        </mc:AlternateContent>
      </w:r>
    </w:p>
    <w:p w14:paraId="488CF239" w14:textId="18689010" w:rsidR="00457871" w:rsidRDefault="00457871">
      <w:pPr>
        <w:rPr>
          <w:rFonts w:ascii="Calibri"/>
          <w:noProof/>
          <w:sz w:val="74"/>
          <w:szCs w:val="74"/>
        </w:rPr>
      </w:pPr>
    </w:p>
    <w:p w14:paraId="321BC225" w14:textId="2BD3F721" w:rsidR="00457871" w:rsidRDefault="00710772">
      <w:pPr>
        <w:rPr>
          <w:rFonts w:ascii="Calibri"/>
          <w:noProof/>
          <w:sz w:val="74"/>
          <w:szCs w:val="74"/>
        </w:rPr>
      </w:pPr>
      <w:r>
        <w:rPr>
          <w:noProof/>
        </w:rPr>
        <w:lastRenderedPageBreak/>
        <w:drawing>
          <wp:anchor distT="0" distB="0" distL="114300" distR="114300" simplePos="0" relativeHeight="251668480" behindDoc="1" locked="0" layoutInCell="1" allowOverlap="1" wp14:anchorId="5A813588" wp14:editId="19764E2E">
            <wp:simplePos x="0" y="0"/>
            <wp:positionH relativeFrom="page">
              <wp:align>right</wp:align>
            </wp:positionH>
            <wp:positionV relativeFrom="paragraph">
              <wp:posOffset>-897890</wp:posOffset>
            </wp:positionV>
            <wp:extent cx="10578465" cy="7614285"/>
            <wp:effectExtent l="0" t="0" r="0" b="5715"/>
            <wp:wrapNone/>
            <wp:docPr id="104890650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906502" name="Picture 104890650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578465" cy="7614285"/>
                    </a:xfrm>
                    <a:prstGeom prst="rect">
                      <a:avLst/>
                    </a:prstGeom>
                  </pic:spPr>
                </pic:pic>
              </a:graphicData>
            </a:graphic>
            <wp14:sizeRelH relativeFrom="margin">
              <wp14:pctWidth>0</wp14:pctWidth>
            </wp14:sizeRelH>
            <wp14:sizeRelV relativeFrom="margin">
              <wp14:pctHeight>0</wp14:pctHeight>
            </wp14:sizeRelV>
          </wp:anchor>
        </w:drawing>
      </w:r>
      <w:r w:rsidR="00457871" w:rsidRPr="00BA28E7">
        <w:rPr>
          <w:noProof/>
          <w:sz w:val="20"/>
        </w:rPr>
        <mc:AlternateContent>
          <mc:Choice Requires="wps">
            <w:drawing>
              <wp:anchor distT="45720" distB="45720" distL="114300" distR="114300" simplePos="0" relativeHeight="251672576" behindDoc="0" locked="0" layoutInCell="1" allowOverlap="1" wp14:anchorId="5CFD26BA" wp14:editId="6454D56A">
                <wp:simplePos x="0" y="0"/>
                <wp:positionH relativeFrom="column">
                  <wp:posOffset>-598652</wp:posOffset>
                </wp:positionH>
                <wp:positionV relativeFrom="page">
                  <wp:posOffset>1308013</wp:posOffset>
                </wp:positionV>
                <wp:extent cx="3676650" cy="6391275"/>
                <wp:effectExtent l="0" t="0" r="0" b="0"/>
                <wp:wrapNone/>
                <wp:docPr id="408878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0" cy="6391275"/>
                        </a:xfrm>
                        <a:prstGeom prst="rect">
                          <a:avLst/>
                        </a:prstGeom>
                        <a:noFill/>
                        <a:ln w="9525">
                          <a:noFill/>
                          <a:miter lim="800000"/>
                          <a:headEnd/>
                          <a:tailEnd/>
                        </a:ln>
                      </wps:spPr>
                      <wps:txbx>
                        <w:txbxContent>
                          <w:p w14:paraId="5B57DDD4" w14:textId="77777777" w:rsidR="00457871" w:rsidRPr="00457871" w:rsidRDefault="00457871" w:rsidP="00457871">
                            <w:pPr>
                              <w:pStyle w:val="BodyText"/>
                              <w:spacing w:line="230" w:lineRule="auto"/>
                              <w:jc w:val="both"/>
                              <w:rPr>
                                <w:color w:val="FFFFFF" w:themeColor="background1"/>
                                <w:sz w:val="28"/>
                                <w:szCs w:val="28"/>
                              </w:rPr>
                            </w:pPr>
                            <w:r w:rsidRPr="00457871">
                              <w:rPr>
                                <w:color w:val="FFFFFF" w:themeColor="background1"/>
                                <w:sz w:val="28"/>
                                <w:szCs w:val="28"/>
                              </w:rPr>
                              <w:t>The</w:t>
                            </w:r>
                            <w:r w:rsidRPr="00457871">
                              <w:rPr>
                                <w:color w:val="FFFFFF" w:themeColor="background1"/>
                                <w:spacing w:val="-2"/>
                                <w:sz w:val="28"/>
                                <w:szCs w:val="28"/>
                              </w:rPr>
                              <w:t xml:space="preserve"> </w:t>
                            </w:r>
                            <w:r w:rsidRPr="00457871">
                              <w:rPr>
                                <w:color w:val="FFFFFF" w:themeColor="background1"/>
                                <w:sz w:val="28"/>
                                <w:szCs w:val="28"/>
                              </w:rPr>
                              <w:t>Hassan</w:t>
                            </w:r>
                            <w:r w:rsidRPr="00457871">
                              <w:rPr>
                                <w:color w:val="FFFFFF" w:themeColor="background1"/>
                                <w:spacing w:val="-2"/>
                                <w:sz w:val="28"/>
                                <w:szCs w:val="28"/>
                              </w:rPr>
                              <w:t xml:space="preserve"> </w:t>
                            </w:r>
                            <w:r w:rsidRPr="00457871">
                              <w:rPr>
                                <w:color w:val="FFFFFF" w:themeColor="background1"/>
                                <w:sz w:val="28"/>
                                <w:szCs w:val="28"/>
                              </w:rPr>
                              <w:t>College</w:t>
                            </w:r>
                            <w:r w:rsidRPr="00457871">
                              <w:rPr>
                                <w:color w:val="FFFFFF" w:themeColor="background1"/>
                                <w:spacing w:val="-2"/>
                                <w:sz w:val="28"/>
                                <w:szCs w:val="28"/>
                              </w:rPr>
                              <w:t xml:space="preserve"> </w:t>
                            </w:r>
                            <w:r w:rsidRPr="00457871">
                              <w:rPr>
                                <w:color w:val="FFFFFF" w:themeColor="background1"/>
                                <w:sz w:val="28"/>
                                <w:szCs w:val="28"/>
                              </w:rPr>
                              <w:t>of</w:t>
                            </w:r>
                            <w:r w:rsidRPr="00457871">
                              <w:rPr>
                                <w:color w:val="FFFFFF" w:themeColor="background1"/>
                                <w:spacing w:val="-2"/>
                                <w:sz w:val="28"/>
                                <w:szCs w:val="28"/>
                              </w:rPr>
                              <w:t xml:space="preserve"> </w:t>
                            </w:r>
                            <w:r w:rsidRPr="00457871">
                              <w:rPr>
                                <w:color w:val="FFFFFF" w:themeColor="background1"/>
                                <w:sz w:val="28"/>
                                <w:szCs w:val="28"/>
                              </w:rPr>
                              <w:t>Nursing</w:t>
                            </w:r>
                            <w:r w:rsidRPr="00457871">
                              <w:rPr>
                                <w:color w:val="FFFFFF" w:themeColor="background1"/>
                                <w:spacing w:val="-2"/>
                                <w:sz w:val="28"/>
                                <w:szCs w:val="28"/>
                              </w:rPr>
                              <w:t xml:space="preserve"> </w:t>
                            </w:r>
                            <w:r w:rsidRPr="00457871">
                              <w:rPr>
                                <w:color w:val="FFFFFF" w:themeColor="background1"/>
                                <w:sz w:val="28"/>
                                <w:szCs w:val="28"/>
                              </w:rPr>
                              <w:t>and</w:t>
                            </w:r>
                            <w:r w:rsidRPr="00457871">
                              <w:rPr>
                                <w:color w:val="FFFFFF" w:themeColor="background1"/>
                                <w:spacing w:val="-2"/>
                                <w:sz w:val="28"/>
                                <w:szCs w:val="28"/>
                              </w:rPr>
                              <w:t xml:space="preserve"> </w:t>
                            </w:r>
                            <w:r w:rsidRPr="00457871">
                              <w:rPr>
                                <w:color w:val="FFFFFF" w:themeColor="background1"/>
                                <w:sz w:val="28"/>
                                <w:szCs w:val="28"/>
                              </w:rPr>
                              <w:t>Allied</w:t>
                            </w:r>
                            <w:r w:rsidRPr="00457871">
                              <w:rPr>
                                <w:color w:val="FFFFFF" w:themeColor="background1"/>
                                <w:spacing w:val="-2"/>
                                <w:sz w:val="28"/>
                                <w:szCs w:val="28"/>
                              </w:rPr>
                              <w:t xml:space="preserve"> </w:t>
                            </w:r>
                            <w:r w:rsidRPr="00457871">
                              <w:rPr>
                                <w:color w:val="FFFFFF" w:themeColor="background1"/>
                                <w:sz w:val="28"/>
                                <w:szCs w:val="28"/>
                              </w:rPr>
                              <w:t>Health</w:t>
                            </w:r>
                            <w:r w:rsidRPr="00457871">
                              <w:rPr>
                                <w:color w:val="FFFFFF" w:themeColor="background1"/>
                                <w:spacing w:val="-1"/>
                                <w:sz w:val="28"/>
                                <w:szCs w:val="28"/>
                              </w:rPr>
                              <w:t xml:space="preserve"> </w:t>
                            </w:r>
                            <w:r w:rsidRPr="00457871">
                              <w:rPr>
                                <w:color w:val="FFFFFF" w:themeColor="background1"/>
                                <w:sz w:val="28"/>
                                <w:szCs w:val="28"/>
                              </w:rPr>
                              <w:t>Sciences Swat is</w:t>
                            </w:r>
                            <w:r w:rsidRPr="00457871">
                              <w:rPr>
                                <w:color w:val="FFFFFF" w:themeColor="background1"/>
                                <w:spacing w:val="-1"/>
                                <w:sz w:val="28"/>
                                <w:szCs w:val="28"/>
                              </w:rPr>
                              <w:t xml:space="preserve"> </w:t>
                            </w:r>
                            <w:r w:rsidRPr="00457871">
                              <w:rPr>
                                <w:color w:val="FFFFFF" w:themeColor="background1"/>
                                <w:sz w:val="28"/>
                                <w:szCs w:val="28"/>
                              </w:rPr>
                              <w:t>an organization</w:t>
                            </w:r>
                            <w:r w:rsidRPr="00457871">
                              <w:rPr>
                                <w:color w:val="FFFFFF" w:themeColor="background1"/>
                                <w:spacing w:val="-1"/>
                                <w:sz w:val="28"/>
                                <w:szCs w:val="28"/>
                              </w:rPr>
                              <w:t xml:space="preserve"> </w:t>
                            </w:r>
                            <w:r w:rsidRPr="00457871">
                              <w:rPr>
                                <w:color w:val="FFFFFF" w:themeColor="background1"/>
                                <w:sz w:val="28"/>
                                <w:szCs w:val="28"/>
                              </w:rPr>
                              <w:t xml:space="preserve">that utilizes research proven teaching and learning methodologies to educate students across the </w:t>
                            </w:r>
                            <w:r w:rsidRPr="00457871">
                              <w:rPr>
                                <w:color w:val="FFFFFF" w:themeColor="background1"/>
                                <w:spacing w:val="-2"/>
                                <w:sz w:val="28"/>
                                <w:szCs w:val="28"/>
                              </w:rPr>
                              <w:t>country.</w:t>
                            </w:r>
                          </w:p>
                          <w:p w14:paraId="54E5E442" w14:textId="77777777" w:rsidR="00457871" w:rsidRPr="00457871" w:rsidRDefault="00457871" w:rsidP="00457871">
                            <w:pPr>
                              <w:pStyle w:val="BodyText"/>
                              <w:spacing w:before="163" w:line="228" w:lineRule="auto"/>
                              <w:jc w:val="both"/>
                              <w:rPr>
                                <w:color w:val="FFFFFF" w:themeColor="background1"/>
                                <w:sz w:val="28"/>
                                <w:szCs w:val="28"/>
                              </w:rPr>
                            </w:pPr>
                            <w:r w:rsidRPr="00457871">
                              <w:rPr>
                                <w:color w:val="FFFFFF" w:themeColor="background1"/>
                                <w:sz w:val="28"/>
                                <w:szCs w:val="28"/>
                              </w:rPr>
                              <w:t>The</w:t>
                            </w:r>
                            <w:r w:rsidRPr="00457871">
                              <w:rPr>
                                <w:color w:val="FFFFFF" w:themeColor="background1"/>
                                <w:spacing w:val="-5"/>
                                <w:sz w:val="28"/>
                                <w:szCs w:val="28"/>
                              </w:rPr>
                              <w:t xml:space="preserve"> </w:t>
                            </w:r>
                            <w:r w:rsidRPr="00457871">
                              <w:rPr>
                                <w:color w:val="FFFFFF" w:themeColor="background1"/>
                                <w:sz w:val="28"/>
                                <w:szCs w:val="28"/>
                              </w:rPr>
                              <w:t>Hassan</w:t>
                            </w:r>
                            <w:r w:rsidRPr="00457871">
                              <w:rPr>
                                <w:color w:val="FFFFFF" w:themeColor="background1"/>
                                <w:spacing w:val="-3"/>
                                <w:sz w:val="28"/>
                                <w:szCs w:val="28"/>
                              </w:rPr>
                              <w:t xml:space="preserve"> </w:t>
                            </w:r>
                            <w:r w:rsidRPr="00457871">
                              <w:rPr>
                                <w:color w:val="FFFFFF" w:themeColor="background1"/>
                                <w:sz w:val="28"/>
                                <w:szCs w:val="28"/>
                              </w:rPr>
                              <w:t>College</w:t>
                            </w:r>
                            <w:r w:rsidRPr="00457871">
                              <w:rPr>
                                <w:color w:val="FFFFFF" w:themeColor="background1"/>
                                <w:spacing w:val="-2"/>
                                <w:sz w:val="28"/>
                                <w:szCs w:val="28"/>
                              </w:rPr>
                              <w:t xml:space="preserve"> </w:t>
                            </w:r>
                            <w:r w:rsidRPr="00457871">
                              <w:rPr>
                                <w:color w:val="FFFFFF" w:themeColor="background1"/>
                                <w:sz w:val="28"/>
                                <w:szCs w:val="28"/>
                              </w:rPr>
                              <w:t>of</w:t>
                            </w:r>
                            <w:r w:rsidRPr="00457871">
                              <w:rPr>
                                <w:color w:val="FFFFFF" w:themeColor="background1"/>
                                <w:spacing w:val="-2"/>
                                <w:sz w:val="28"/>
                                <w:szCs w:val="28"/>
                              </w:rPr>
                              <w:t xml:space="preserve"> </w:t>
                            </w:r>
                            <w:r w:rsidRPr="00457871">
                              <w:rPr>
                                <w:color w:val="FFFFFF" w:themeColor="background1"/>
                                <w:sz w:val="28"/>
                                <w:szCs w:val="28"/>
                              </w:rPr>
                              <w:t>Nursing</w:t>
                            </w:r>
                            <w:r w:rsidRPr="00457871">
                              <w:rPr>
                                <w:color w:val="FFFFFF" w:themeColor="background1"/>
                                <w:spacing w:val="-4"/>
                                <w:sz w:val="28"/>
                                <w:szCs w:val="28"/>
                              </w:rPr>
                              <w:t xml:space="preserve"> </w:t>
                            </w:r>
                            <w:r w:rsidRPr="00457871">
                              <w:rPr>
                                <w:color w:val="FFFFFF" w:themeColor="background1"/>
                                <w:sz w:val="28"/>
                                <w:szCs w:val="28"/>
                              </w:rPr>
                              <w:t>(HCN) was</w:t>
                            </w:r>
                            <w:r w:rsidRPr="00457871">
                              <w:rPr>
                                <w:color w:val="FFFFFF" w:themeColor="background1"/>
                                <w:spacing w:val="-1"/>
                                <w:sz w:val="28"/>
                                <w:szCs w:val="28"/>
                              </w:rPr>
                              <w:t xml:space="preserve"> </w:t>
                            </w:r>
                            <w:r w:rsidRPr="00457871">
                              <w:rPr>
                                <w:color w:val="FFFFFF" w:themeColor="background1"/>
                                <w:sz w:val="28"/>
                                <w:szCs w:val="28"/>
                              </w:rPr>
                              <w:t>established</w:t>
                            </w:r>
                            <w:r w:rsidRPr="00457871">
                              <w:rPr>
                                <w:color w:val="FFFFFF" w:themeColor="background1"/>
                                <w:spacing w:val="-3"/>
                                <w:sz w:val="28"/>
                                <w:szCs w:val="28"/>
                              </w:rPr>
                              <w:t xml:space="preserve"> </w:t>
                            </w:r>
                            <w:r w:rsidRPr="00457871">
                              <w:rPr>
                                <w:color w:val="FFFFFF" w:themeColor="background1"/>
                                <w:sz w:val="28"/>
                                <w:szCs w:val="28"/>
                              </w:rPr>
                              <w:t>in</w:t>
                            </w:r>
                            <w:r w:rsidRPr="00457871">
                              <w:rPr>
                                <w:color w:val="FFFFFF" w:themeColor="background1"/>
                                <w:spacing w:val="-2"/>
                                <w:sz w:val="28"/>
                                <w:szCs w:val="28"/>
                              </w:rPr>
                              <w:t xml:space="preserve"> </w:t>
                            </w:r>
                            <w:r w:rsidRPr="00457871">
                              <w:rPr>
                                <w:color w:val="FFFFFF" w:themeColor="background1"/>
                                <w:sz w:val="28"/>
                                <w:szCs w:val="28"/>
                              </w:rPr>
                              <w:t>2018. Initially,</w:t>
                            </w:r>
                            <w:r w:rsidRPr="00457871">
                              <w:rPr>
                                <w:color w:val="FFFFFF" w:themeColor="background1"/>
                                <w:spacing w:val="-1"/>
                                <w:sz w:val="28"/>
                                <w:szCs w:val="28"/>
                              </w:rPr>
                              <w:t xml:space="preserve"> </w:t>
                            </w:r>
                            <w:r w:rsidRPr="00457871">
                              <w:rPr>
                                <w:color w:val="FFFFFF" w:themeColor="background1"/>
                                <w:sz w:val="28"/>
                                <w:szCs w:val="28"/>
                              </w:rPr>
                              <w:t>it</w:t>
                            </w:r>
                            <w:r w:rsidRPr="00457871">
                              <w:rPr>
                                <w:color w:val="FFFFFF" w:themeColor="background1"/>
                                <w:spacing w:val="-1"/>
                                <w:sz w:val="28"/>
                                <w:szCs w:val="28"/>
                              </w:rPr>
                              <w:t xml:space="preserve"> </w:t>
                            </w:r>
                            <w:r w:rsidRPr="00457871">
                              <w:rPr>
                                <w:color w:val="FFFFFF" w:themeColor="background1"/>
                                <w:sz w:val="28"/>
                                <w:szCs w:val="28"/>
                              </w:rPr>
                              <w:t>started</w:t>
                            </w:r>
                            <w:r w:rsidRPr="00457871">
                              <w:rPr>
                                <w:color w:val="FFFFFF" w:themeColor="background1"/>
                                <w:spacing w:val="-3"/>
                                <w:sz w:val="28"/>
                                <w:szCs w:val="28"/>
                              </w:rPr>
                              <w:t xml:space="preserve"> </w:t>
                            </w:r>
                            <w:r w:rsidRPr="00457871">
                              <w:rPr>
                                <w:color w:val="FFFFFF" w:themeColor="background1"/>
                                <w:sz w:val="28"/>
                                <w:szCs w:val="28"/>
                              </w:rPr>
                              <w:t>functioning</w:t>
                            </w:r>
                            <w:r w:rsidRPr="00457871">
                              <w:rPr>
                                <w:color w:val="FFFFFF" w:themeColor="background1"/>
                                <w:spacing w:val="-2"/>
                                <w:sz w:val="28"/>
                                <w:szCs w:val="28"/>
                              </w:rPr>
                              <w:t xml:space="preserve"> </w:t>
                            </w:r>
                            <w:r w:rsidRPr="00457871">
                              <w:rPr>
                                <w:color w:val="FFFFFF" w:themeColor="background1"/>
                                <w:sz w:val="28"/>
                                <w:szCs w:val="28"/>
                              </w:rPr>
                              <w:t>in Hassan Medical Complex Swat. The college shifted in current building in 2020.</w:t>
                            </w:r>
                          </w:p>
                          <w:p w14:paraId="12729471" w14:textId="77777777" w:rsidR="00457871" w:rsidRPr="00457871" w:rsidRDefault="00457871" w:rsidP="00457871">
                            <w:pPr>
                              <w:pStyle w:val="BodyText"/>
                              <w:spacing w:before="164" w:line="228" w:lineRule="auto"/>
                              <w:jc w:val="both"/>
                              <w:rPr>
                                <w:color w:val="FFFFFF" w:themeColor="background1"/>
                                <w:sz w:val="28"/>
                                <w:szCs w:val="28"/>
                              </w:rPr>
                            </w:pPr>
                            <w:r w:rsidRPr="00457871">
                              <w:rPr>
                                <w:color w:val="FFFFFF" w:themeColor="background1"/>
                                <w:sz w:val="28"/>
                                <w:szCs w:val="28"/>
                              </w:rPr>
                              <w:t>The HCN is registered with Pakistan Nursing Council Islamabad (letter No PNC F-7-186- Admin/2019/2753) in Sept 5</w:t>
                            </w:r>
                            <w:r w:rsidRPr="00457871">
                              <w:rPr>
                                <w:color w:val="FFFFFF" w:themeColor="background1"/>
                                <w:sz w:val="28"/>
                                <w:szCs w:val="28"/>
                                <w:vertAlign w:val="superscript"/>
                              </w:rPr>
                              <w:t>th</w:t>
                            </w:r>
                            <w:r w:rsidRPr="00457871">
                              <w:rPr>
                                <w:color w:val="FFFFFF" w:themeColor="background1"/>
                                <w:sz w:val="28"/>
                                <w:szCs w:val="28"/>
                              </w:rPr>
                              <w:t xml:space="preserve"> 2019, affiliated with Khyber Medical University (No.1808/Dir/Admissions/KMU) in Oct. 1</w:t>
                            </w:r>
                            <w:r w:rsidRPr="00457871">
                              <w:rPr>
                                <w:color w:val="FFFFFF" w:themeColor="background1"/>
                                <w:sz w:val="28"/>
                                <w:szCs w:val="28"/>
                                <w:vertAlign w:val="superscript"/>
                              </w:rPr>
                              <w:t>st</w:t>
                            </w:r>
                            <w:r w:rsidRPr="00457871">
                              <w:rPr>
                                <w:color w:val="FFFFFF" w:themeColor="background1"/>
                                <w:sz w:val="28"/>
                                <w:szCs w:val="28"/>
                              </w:rPr>
                              <w:t xml:space="preserve"> 2020, Higher Education Regulatory Authority (No.376/COLLEGES in Nov. 13</w:t>
                            </w:r>
                            <w:r w:rsidRPr="00457871">
                              <w:rPr>
                                <w:color w:val="FFFFFF" w:themeColor="background1"/>
                                <w:sz w:val="28"/>
                                <w:szCs w:val="28"/>
                                <w:vertAlign w:val="superscript"/>
                              </w:rPr>
                              <w:t>th</w:t>
                            </w:r>
                            <w:r w:rsidRPr="00457871">
                              <w:rPr>
                                <w:color w:val="FFFFFF" w:themeColor="background1"/>
                                <w:sz w:val="28"/>
                                <w:szCs w:val="28"/>
                              </w:rPr>
                              <w:t xml:space="preserve"> 2019 and Nursing Examination Board Peshawar.</w:t>
                            </w:r>
                          </w:p>
                          <w:p w14:paraId="50B56C12" w14:textId="77777777" w:rsidR="00457871" w:rsidRPr="00457871" w:rsidRDefault="00457871" w:rsidP="00457871">
                            <w:pPr>
                              <w:pStyle w:val="BodyText"/>
                              <w:spacing w:before="169" w:line="228" w:lineRule="auto"/>
                              <w:jc w:val="both"/>
                              <w:rPr>
                                <w:color w:val="FFFFFF" w:themeColor="background1"/>
                                <w:sz w:val="28"/>
                                <w:szCs w:val="28"/>
                              </w:rPr>
                            </w:pPr>
                            <w:r w:rsidRPr="00457871">
                              <w:rPr>
                                <w:color w:val="FFFFFF" w:themeColor="background1"/>
                                <w:sz w:val="28"/>
                                <w:szCs w:val="28"/>
                              </w:rPr>
                              <w:t>The HCN took its first batch of 4 years BSc Nursing, 2 years LHV (diploma) and 2 years CMW (diploma) in 2020.</w:t>
                            </w:r>
                          </w:p>
                          <w:p w14:paraId="5AFFD125" w14:textId="77777777" w:rsidR="00457871" w:rsidRPr="00457871" w:rsidRDefault="00457871" w:rsidP="00457871">
                            <w:pPr>
                              <w:pStyle w:val="BodyText"/>
                              <w:spacing w:before="4"/>
                              <w:rPr>
                                <w:color w:val="FFFFFF" w:themeColor="background1"/>
                                <w:sz w:val="32"/>
                                <w:szCs w:val="28"/>
                              </w:rPr>
                            </w:pPr>
                          </w:p>
                          <w:p w14:paraId="230753C8" w14:textId="77777777" w:rsidR="00457871" w:rsidRPr="00457871" w:rsidRDefault="00457871" w:rsidP="00457871">
                            <w:pPr>
                              <w:pStyle w:val="BodyText"/>
                              <w:jc w:val="both"/>
                              <w:rPr>
                                <w:color w:val="FFFFFF" w:themeColor="background1"/>
                                <w:sz w:val="28"/>
                                <w:szCs w:val="28"/>
                              </w:rPr>
                            </w:pPr>
                            <w:r w:rsidRPr="00457871">
                              <w:rPr>
                                <w:color w:val="FFFFFF" w:themeColor="background1"/>
                                <w:sz w:val="28"/>
                                <w:szCs w:val="28"/>
                              </w:rPr>
                              <w:t>This College is equipped with all the latest teaching learning resources, enthusiastic faculty and supporting staff. The HCN is a platform for nursing students to achieve the desired outcomes for higher education.</w:t>
                            </w:r>
                          </w:p>
                          <w:p w14:paraId="6B25E33D" w14:textId="77777777" w:rsidR="00457871" w:rsidRPr="00BA28E7" w:rsidRDefault="00457871" w:rsidP="00457871">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D26BA" id="_x0000_s1027" type="#_x0000_t202" style="position:absolute;margin-left:-47.15pt;margin-top:103pt;width:289.5pt;height:503.2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" filled="f" stroked="f">
                <v:textbox>
                  <w:txbxContent>
                    <w:p w14:paraId="5B57DDD4" w14:textId="77777777" w:rsidR="00457871" w:rsidRPr="00457871" w:rsidRDefault="00457871" w:rsidP="00457871">
                      <w:pPr>
                        <w:pStyle w:val="BodyText"/>
                        <w:spacing w:line="230" w:lineRule="auto"/>
                        <w:jc w:val="both"/>
                        <w:rPr>
                          <w:color w:val="FFFFFF" w:themeColor="background1"/>
                          <w:sz w:val="28"/>
                          <w:szCs w:val="28"/>
                        </w:rPr>
                      </w:pPr>
                      <w:r w:rsidRPr="00457871">
                        <w:rPr>
                          <w:color w:val="FFFFFF" w:themeColor="background1"/>
                          <w:sz w:val="28"/>
                          <w:szCs w:val="28"/>
                        </w:rPr>
                        <w:t>The</w:t>
                      </w:r>
                      <w:r w:rsidRPr="00457871">
                        <w:rPr>
                          <w:color w:val="FFFFFF" w:themeColor="background1"/>
                          <w:spacing w:val="-2"/>
                          <w:sz w:val="28"/>
                          <w:szCs w:val="28"/>
                        </w:rPr>
                        <w:t xml:space="preserve"> </w:t>
                      </w:r>
                      <w:r w:rsidRPr="00457871">
                        <w:rPr>
                          <w:color w:val="FFFFFF" w:themeColor="background1"/>
                          <w:sz w:val="28"/>
                          <w:szCs w:val="28"/>
                        </w:rPr>
                        <w:t>Hassan</w:t>
                      </w:r>
                      <w:r w:rsidRPr="00457871">
                        <w:rPr>
                          <w:color w:val="FFFFFF" w:themeColor="background1"/>
                          <w:spacing w:val="-2"/>
                          <w:sz w:val="28"/>
                          <w:szCs w:val="28"/>
                        </w:rPr>
                        <w:t xml:space="preserve"> </w:t>
                      </w:r>
                      <w:r w:rsidRPr="00457871">
                        <w:rPr>
                          <w:color w:val="FFFFFF" w:themeColor="background1"/>
                          <w:sz w:val="28"/>
                          <w:szCs w:val="28"/>
                        </w:rPr>
                        <w:t>College</w:t>
                      </w:r>
                      <w:r w:rsidRPr="00457871">
                        <w:rPr>
                          <w:color w:val="FFFFFF" w:themeColor="background1"/>
                          <w:spacing w:val="-2"/>
                          <w:sz w:val="28"/>
                          <w:szCs w:val="28"/>
                        </w:rPr>
                        <w:t xml:space="preserve"> </w:t>
                      </w:r>
                      <w:r w:rsidRPr="00457871">
                        <w:rPr>
                          <w:color w:val="FFFFFF" w:themeColor="background1"/>
                          <w:sz w:val="28"/>
                          <w:szCs w:val="28"/>
                        </w:rPr>
                        <w:t>of</w:t>
                      </w:r>
                      <w:r w:rsidRPr="00457871">
                        <w:rPr>
                          <w:color w:val="FFFFFF" w:themeColor="background1"/>
                          <w:spacing w:val="-2"/>
                          <w:sz w:val="28"/>
                          <w:szCs w:val="28"/>
                        </w:rPr>
                        <w:t xml:space="preserve"> </w:t>
                      </w:r>
                      <w:r w:rsidRPr="00457871">
                        <w:rPr>
                          <w:color w:val="FFFFFF" w:themeColor="background1"/>
                          <w:sz w:val="28"/>
                          <w:szCs w:val="28"/>
                        </w:rPr>
                        <w:t>Nursing</w:t>
                      </w:r>
                      <w:r w:rsidRPr="00457871">
                        <w:rPr>
                          <w:color w:val="FFFFFF" w:themeColor="background1"/>
                          <w:spacing w:val="-2"/>
                          <w:sz w:val="28"/>
                          <w:szCs w:val="28"/>
                        </w:rPr>
                        <w:t xml:space="preserve"> </w:t>
                      </w:r>
                      <w:r w:rsidRPr="00457871">
                        <w:rPr>
                          <w:color w:val="FFFFFF" w:themeColor="background1"/>
                          <w:sz w:val="28"/>
                          <w:szCs w:val="28"/>
                        </w:rPr>
                        <w:t>and</w:t>
                      </w:r>
                      <w:r w:rsidRPr="00457871">
                        <w:rPr>
                          <w:color w:val="FFFFFF" w:themeColor="background1"/>
                          <w:spacing w:val="-2"/>
                          <w:sz w:val="28"/>
                          <w:szCs w:val="28"/>
                        </w:rPr>
                        <w:t xml:space="preserve"> </w:t>
                      </w:r>
                      <w:r w:rsidRPr="00457871">
                        <w:rPr>
                          <w:color w:val="FFFFFF" w:themeColor="background1"/>
                          <w:sz w:val="28"/>
                          <w:szCs w:val="28"/>
                        </w:rPr>
                        <w:t>Allied</w:t>
                      </w:r>
                      <w:r w:rsidRPr="00457871">
                        <w:rPr>
                          <w:color w:val="FFFFFF" w:themeColor="background1"/>
                          <w:spacing w:val="-2"/>
                          <w:sz w:val="28"/>
                          <w:szCs w:val="28"/>
                        </w:rPr>
                        <w:t xml:space="preserve"> </w:t>
                      </w:r>
                      <w:r w:rsidRPr="00457871">
                        <w:rPr>
                          <w:color w:val="FFFFFF" w:themeColor="background1"/>
                          <w:sz w:val="28"/>
                          <w:szCs w:val="28"/>
                        </w:rPr>
                        <w:t>Health</w:t>
                      </w:r>
                      <w:r w:rsidRPr="00457871">
                        <w:rPr>
                          <w:color w:val="FFFFFF" w:themeColor="background1"/>
                          <w:spacing w:val="-1"/>
                          <w:sz w:val="28"/>
                          <w:szCs w:val="28"/>
                        </w:rPr>
                        <w:t xml:space="preserve"> </w:t>
                      </w:r>
                      <w:r w:rsidRPr="00457871">
                        <w:rPr>
                          <w:color w:val="FFFFFF" w:themeColor="background1"/>
                          <w:sz w:val="28"/>
                          <w:szCs w:val="28"/>
                        </w:rPr>
                        <w:t>Sciences Swat is</w:t>
                      </w:r>
                      <w:r w:rsidRPr="00457871">
                        <w:rPr>
                          <w:color w:val="FFFFFF" w:themeColor="background1"/>
                          <w:spacing w:val="-1"/>
                          <w:sz w:val="28"/>
                          <w:szCs w:val="28"/>
                        </w:rPr>
                        <w:t xml:space="preserve"> </w:t>
                      </w:r>
                      <w:r w:rsidRPr="00457871">
                        <w:rPr>
                          <w:color w:val="FFFFFF" w:themeColor="background1"/>
                          <w:sz w:val="28"/>
                          <w:szCs w:val="28"/>
                        </w:rPr>
                        <w:t>an organization</w:t>
                      </w:r>
                      <w:r w:rsidRPr="00457871">
                        <w:rPr>
                          <w:color w:val="FFFFFF" w:themeColor="background1"/>
                          <w:spacing w:val="-1"/>
                          <w:sz w:val="28"/>
                          <w:szCs w:val="28"/>
                        </w:rPr>
                        <w:t xml:space="preserve"> </w:t>
                      </w:r>
                      <w:r w:rsidRPr="00457871">
                        <w:rPr>
                          <w:color w:val="FFFFFF" w:themeColor="background1"/>
                          <w:sz w:val="28"/>
                          <w:szCs w:val="28"/>
                        </w:rPr>
                        <w:t xml:space="preserve">that utilizes research proven teaching and learning methodologies to educate students across the </w:t>
                      </w:r>
                      <w:r w:rsidRPr="00457871">
                        <w:rPr>
                          <w:color w:val="FFFFFF" w:themeColor="background1"/>
                          <w:spacing w:val="-2"/>
                          <w:sz w:val="28"/>
                          <w:szCs w:val="28"/>
                        </w:rPr>
                        <w:t>country.</w:t>
                      </w:r>
                    </w:p>
                    <w:p w14:paraId="54E5E442" w14:textId="77777777" w:rsidR="00457871" w:rsidRPr="00457871" w:rsidRDefault="00457871" w:rsidP="00457871">
                      <w:pPr>
                        <w:pStyle w:val="BodyText"/>
                        <w:spacing w:before="163" w:line="228" w:lineRule="auto"/>
                        <w:jc w:val="both"/>
                        <w:rPr>
                          <w:color w:val="FFFFFF" w:themeColor="background1"/>
                          <w:sz w:val="28"/>
                          <w:szCs w:val="28"/>
                        </w:rPr>
                      </w:pPr>
                      <w:r w:rsidRPr="00457871">
                        <w:rPr>
                          <w:color w:val="FFFFFF" w:themeColor="background1"/>
                          <w:sz w:val="28"/>
                          <w:szCs w:val="28"/>
                        </w:rPr>
                        <w:t>The</w:t>
                      </w:r>
                      <w:r w:rsidRPr="00457871">
                        <w:rPr>
                          <w:color w:val="FFFFFF" w:themeColor="background1"/>
                          <w:spacing w:val="-5"/>
                          <w:sz w:val="28"/>
                          <w:szCs w:val="28"/>
                        </w:rPr>
                        <w:t xml:space="preserve"> </w:t>
                      </w:r>
                      <w:r w:rsidRPr="00457871">
                        <w:rPr>
                          <w:color w:val="FFFFFF" w:themeColor="background1"/>
                          <w:sz w:val="28"/>
                          <w:szCs w:val="28"/>
                        </w:rPr>
                        <w:t>Hassan</w:t>
                      </w:r>
                      <w:r w:rsidRPr="00457871">
                        <w:rPr>
                          <w:color w:val="FFFFFF" w:themeColor="background1"/>
                          <w:spacing w:val="-3"/>
                          <w:sz w:val="28"/>
                          <w:szCs w:val="28"/>
                        </w:rPr>
                        <w:t xml:space="preserve"> </w:t>
                      </w:r>
                      <w:r w:rsidRPr="00457871">
                        <w:rPr>
                          <w:color w:val="FFFFFF" w:themeColor="background1"/>
                          <w:sz w:val="28"/>
                          <w:szCs w:val="28"/>
                        </w:rPr>
                        <w:t>College</w:t>
                      </w:r>
                      <w:r w:rsidRPr="00457871">
                        <w:rPr>
                          <w:color w:val="FFFFFF" w:themeColor="background1"/>
                          <w:spacing w:val="-2"/>
                          <w:sz w:val="28"/>
                          <w:szCs w:val="28"/>
                        </w:rPr>
                        <w:t xml:space="preserve"> </w:t>
                      </w:r>
                      <w:r w:rsidRPr="00457871">
                        <w:rPr>
                          <w:color w:val="FFFFFF" w:themeColor="background1"/>
                          <w:sz w:val="28"/>
                          <w:szCs w:val="28"/>
                        </w:rPr>
                        <w:t>of</w:t>
                      </w:r>
                      <w:r w:rsidRPr="00457871">
                        <w:rPr>
                          <w:color w:val="FFFFFF" w:themeColor="background1"/>
                          <w:spacing w:val="-2"/>
                          <w:sz w:val="28"/>
                          <w:szCs w:val="28"/>
                        </w:rPr>
                        <w:t xml:space="preserve"> </w:t>
                      </w:r>
                      <w:r w:rsidRPr="00457871">
                        <w:rPr>
                          <w:color w:val="FFFFFF" w:themeColor="background1"/>
                          <w:sz w:val="28"/>
                          <w:szCs w:val="28"/>
                        </w:rPr>
                        <w:t>Nursing</w:t>
                      </w:r>
                      <w:r w:rsidRPr="00457871">
                        <w:rPr>
                          <w:color w:val="FFFFFF" w:themeColor="background1"/>
                          <w:spacing w:val="-4"/>
                          <w:sz w:val="28"/>
                          <w:szCs w:val="28"/>
                        </w:rPr>
                        <w:t xml:space="preserve"> </w:t>
                      </w:r>
                      <w:r w:rsidRPr="00457871">
                        <w:rPr>
                          <w:color w:val="FFFFFF" w:themeColor="background1"/>
                          <w:sz w:val="28"/>
                          <w:szCs w:val="28"/>
                        </w:rPr>
                        <w:t>(HCN) was</w:t>
                      </w:r>
                      <w:r w:rsidRPr="00457871">
                        <w:rPr>
                          <w:color w:val="FFFFFF" w:themeColor="background1"/>
                          <w:spacing w:val="-1"/>
                          <w:sz w:val="28"/>
                          <w:szCs w:val="28"/>
                        </w:rPr>
                        <w:t xml:space="preserve"> </w:t>
                      </w:r>
                      <w:r w:rsidRPr="00457871">
                        <w:rPr>
                          <w:color w:val="FFFFFF" w:themeColor="background1"/>
                          <w:sz w:val="28"/>
                          <w:szCs w:val="28"/>
                        </w:rPr>
                        <w:t>established</w:t>
                      </w:r>
                      <w:r w:rsidRPr="00457871">
                        <w:rPr>
                          <w:color w:val="FFFFFF" w:themeColor="background1"/>
                          <w:spacing w:val="-3"/>
                          <w:sz w:val="28"/>
                          <w:szCs w:val="28"/>
                        </w:rPr>
                        <w:t xml:space="preserve"> </w:t>
                      </w:r>
                      <w:r w:rsidRPr="00457871">
                        <w:rPr>
                          <w:color w:val="FFFFFF" w:themeColor="background1"/>
                          <w:sz w:val="28"/>
                          <w:szCs w:val="28"/>
                        </w:rPr>
                        <w:t>in</w:t>
                      </w:r>
                      <w:r w:rsidRPr="00457871">
                        <w:rPr>
                          <w:color w:val="FFFFFF" w:themeColor="background1"/>
                          <w:spacing w:val="-2"/>
                          <w:sz w:val="28"/>
                          <w:szCs w:val="28"/>
                        </w:rPr>
                        <w:t xml:space="preserve"> </w:t>
                      </w:r>
                      <w:r w:rsidRPr="00457871">
                        <w:rPr>
                          <w:color w:val="FFFFFF" w:themeColor="background1"/>
                          <w:sz w:val="28"/>
                          <w:szCs w:val="28"/>
                        </w:rPr>
                        <w:t>2018. Initially,</w:t>
                      </w:r>
                      <w:r w:rsidRPr="00457871">
                        <w:rPr>
                          <w:color w:val="FFFFFF" w:themeColor="background1"/>
                          <w:spacing w:val="-1"/>
                          <w:sz w:val="28"/>
                          <w:szCs w:val="28"/>
                        </w:rPr>
                        <w:t xml:space="preserve"> </w:t>
                      </w:r>
                      <w:r w:rsidRPr="00457871">
                        <w:rPr>
                          <w:color w:val="FFFFFF" w:themeColor="background1"/>
                          <w:sz w:val="28"/>
                          <w:szCs w:val="28"/>
                        </w:rPr>
                        <w:t>it</w:t>
                      </w:r>
                      <w:r w:rsidRPr="00457871">
                        <w:rPr>
                          <w:color w:val="FFFFFF" w:themeColor="background1"/>
                          <w:spacing w:val="-1"/>
                          <w:sz w:val="28"/>
                          <w:szCs w:val="28"/>
                        </w:rPr>
                        <w:t xml:space="preserve"> </w:t>
                      </w:r>
                      <w:r w:rsidRPr="00457871">
                        <w:rPr>
                          <w:color w:val="FFFFFF" w:themeColor="background1"/>
                          <w:sz w:val="28"/>
                          <w:szCs w:val="28"/>
                        </w:rPr>
                        <w:t>started</w:t>
                      </w:r>
                      <w:r w:rsidRPr="00457871">
                        <w:rPr>
                          <w:color w:val="FFFFFF" w:themeColor="background1"/>
                          <w:spacing w:val="-3"/>
                          <w:sz w:val="28"/>
                          <w:szCs w:val="28"/>
                        </w:rPr>
                        <w:t xml:space="preserve"> </w:t>
                      </w:r>
                      <w:r w:rsidRPr="00457871">
                        <w:rPr>
                          <w:color w:val="FFFFFF" w:themeColor="background1"/>
                          <w:sz w:val="28"/>
                          <w:szCs w:val="28"/>
                        </w:rPr>
                        <w:t>functioning</w:t>
                      </w:r>
                      <w:r w:rsidRPr="00457871">
                        <w:rPr>
                          <w:color w:val="FFFFFF" w:themeColor="background1"/>
                          <w:spacing w:val="-2"/>
                          <w:sz w:val="28"/>
                          <w:szCs w:val="28"/>
                        </w:rPr>
                        <w:t xml:space="preserve"> </w:t>
                      </w:r>
                      <w:r w:rsidRPr="00457871">
                        <w:rPr>
                          <w:color w:val="FFFFFF" w:themeColor="background1"/>
                          <w:sz w:val="28"/>
                          <w:szCs w:val="28"/>
                        </w:rPr>
                        <w:t>in Hassan Medical Complex Swat. The college shifted in current building in 2020.</w:t>
                      </w:r>
                    </w:p>
                    <w:p w14:paraId="12729471" w14:textId="77777777" w:rsidR="00457871" w:rsidRPr="00457871" w:rsidRDefault="00457871" w:rsidP="00457871">
                      <w:pPr>
                        <w:pStyle w:val="BodyText"/>
                        <w:spacing w:before="164" w:line="228" w:lineRule="auto"/>
                        <w:jc w:val="both"/>
                        <w:rPr>
                          <w:color w:val="FFFFFF" w:themeColor="background1"/>
                          <w:sz w:val="28"/>
                          <w:szCs w:val="28"/>
                        </w:rPr>
                      </w:pPr>
                      <w:r w:rsidRPr="00457871">
                        <w:rPr>
                          <w:color w:val="FFFFFF" w:themeColor="background1"/>
                          <w:sz w:val="28"/>
                          <w:szCs w:val="28"/>
                        </w:rPr>
                        <w:t>The HCN is registered with Pakistan Nursing Council Islamabad (letter No PNC F-7-186- Admin/2019/2753) in Sept 5</w:t>
                      </w:r>
                      <w:r w:rsidRPr="00457871">
                        <w:rPr>
                          <w:color w:val="FFFFFF" w:themeColor="background1"/>
                          <w:sz w:val="28"/>
                          <w:szCs w:val="28"/>
                          <w:vertAlign w:val="superscript"/>
                        </w:rPr>
                        <w:t>th</w:t>
                      </w:r>
                      <w:r w:rsidRPr="00457871">
                        <w:rPr>
                          <w:color w:val="FFFFFF" w:themeColor="background1"/>
                          <w:sz w:val="28"/>
                          <w:szCs w:val="28"/>
                        </w:rPr>
                        <w:t xml:space="preserve"> 2019, affiliated with Khyber Medical University (No.1808/Dir/Admissions/KMU) in Oct. 1</w:t>
                      </w:r>
                      <w:r w:rsidRPr="00457871">
                        <w:rPr>
                          <w:color w:val="FFFFFF" w:themeColor="background1"/>
                          <w:sz w:val="28"/>
                          <w:szCs w:val="28"/>
                          <w:vertAlign w:val="superscript"/>
                        </w:rPr>
                        <w:t>st</w:t>
                      </w:r>
                      <w:r w:rsidRPr="00457871">
                        <w:rPr>
                          <w:color w:val="FFFFFF" w:themeColor="background1"/>
                          <w:sz w:val="28"/>
                          <w:szCs w:val="28"/>
                        </w:rPr>
                        <w:t xml:space="preserve"> 2020, Higher Education Regulatory Authority (No.376/COLLEGES in Nov. 13</w:t>
                      </w:r>
                      <w:r w:rsidRPr="00457871">
                        <w:rPr>
                          <w:color w:val="FFFFFF" w:themeColor="background1"/>
                          <w:sz w:val="28"/>
                          <w:szCs w:val="28"/>
                          <w:vertAlign w:val="superscript"/>
                        </w:rPr>
                        <w:t>th</w:t>
                      </w:r>
                      <w:r w:rsidRPr="00457871">
                        <w:rPr>
                          <w:color w:val="FFFFFF" w:themeColor="background1"/>
                          <w:sz w:val="28"/>
                          <w:szCs w:val="28"/>
                        </w:rPr>
                        <w:t xml:space="preserve"> 2019 and Nursing Examination Board Peshawar.</w:t>
                      </w:r>
                    </w:p>
                    <w:p w14:paraId="50B56C12" w14:textId="77777777" w:rsidR="00457871" w:rsidRPr="00457871" w:rsidRDefault="00457871" w:rsidP="00457871">
                      <w:pPr>
                        <w:pStyle w:val="BodyText"/>
                        <w:spacing w:before="169" w:line="228" w:lineRule="auto"/>
                        <w:jc w:val="both"/>
                        <w:rPr>
                          <w:color w:val="FFFFFF" w:themeColor="background1"/>
                          <w:sz w:val="28"/>
                          <w:szCs w:val="28"/>
                        </w:rPr>
                      </w:pPr>
                      <w:r w:rsidRPr="00457871">
                        <w:rPr>
                          <w:color w:val="FFFFFF" w:themeColor="background1"/>
                          <w:sz w:val="28"/>
                          <w:szCs w:val="28"/>
                        </w:rPr>
                        <w:t>The HCN took its first batch of 4 years BSc Nursing, 2 years LHV (diploma) and 2 years CMW (diploma) in 2020.</w:t>
                      </w:r>
                    </w:p>
                    <w:p w14:paraId="5AFFD125" w14:textId="77777777" w:rsidR="00457871" w:rsidRPr="00457871" w:rsidRDefault="00457871" w:rsidP="00457871">
                      <w:pPr>
                        <w:pStyle w:val="BodyText"/>
                        <w:spacing w:before="4"/>
                        <w:rPr>
                          <w:color w:val="FFFFFF" w:themeColor="background1"/>
                          <w:sz w:val="32"/>
                          <w:szCs w:val="28"/>
                        </w:rPr>
                      </w:pPr>
                    </w:p>
                    <w:p w14:paraId="230753C8" w14:textId="77777777" w:rsidR="00457871" w:rsidRPr="00457871" w:rsidRDefault="00457871" w:rsidP="00457871">
                      <w:pPr>
                        <w:pStyle w:val="BodyText"/>
                        <w:jc w:val="both"/>
                        <w:rPr>
                          <w:color w:val="FFFFFF" w:themeColor="background1"/>
                          <w:sz w:val="28"/>
                          <w:szCs w:val="28"/>
                        </w:rPr>
                      </w:pPr>
                      <w:r w:rsidRPr="00457871">
                        <w:rPr>
                          <w:color w:val="FFFFFF" w:themeColor="background1"/>
                          <w:sz w:val="28"/>
                          <w:szCs w:val="28"/>
                        </w:rPr>
                        <w:t>This College is equipped with all the latest teaching learning resources, enthusiastic faculty and supporting staff. The HCN is a platform for nursing students to achieve the desired outcomes for higher education.</w:t>
                      </w:r>
                    </w:p>
                    <w:p w14:paraId="6B25E33D" w14:textId="77777777" w:rsidR="00457871" w:rsidRPr="00BA28E7" w:rsidRDefault="00457871" w:rsidP="00457871">
                      <w:pPr>
                        <w:rPr>
                          <w:color w:val="FFFFFF" w:themeColor="background1"/>
                        </w:rPr>
                      </w:pPr>
                    </w:p>
                  </w:txbxContent>
                </v:textbox>
                <w10:wrap anchory="page"/>
              </v:shape>
            </w:pict>
          </mc:Fallback>
        </mc:AlternateContent>
      </w:r>
      <w:r w:rsidR="00457871" w:rsidRPr="00457871">
        <w:rPr>
          <w:noProof/>
          <w:sz w:val="20"/>
        </w:rPr>
        <mc:AlternateContent>
          <mc:Choice Requires="wps">
            <w:drawing>
              <wp:anchor distT="45720" distB="45720" distL="114300" distR="114300" simplePos="0" relativeHeight="251670528" behindDoc="0" locked="0" layoutInCell="1" allowOverlap="1" wp14:anchorId="0CD5DFEA" wp14:editId="6AA202DD">
                <wp:simplePos x="0" y="0"/>
                <wp:positionH relativeFrom="column">
                  <wp:posOffset>-535984</wp:posOffset>
                </wp:positionH>
                <wp:positionV relativeFrom="page">
                  <wp:posOffset>62865</wp:posOffset>
                </wp:positionV>
                <wp:extent cx="2752725" cy="1040524"/>
                <wp:effectExtent l="0" t="0" r="0" b="0"/>
                <wp:wrapNone/>
                <wp:docPr id="57840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1040524"/>
                        </a:xfrm>
                        <a:prstGeom prst="rect">
                          <a:avLst/>
                        </a:prstGeom>
                        <a:noFill/>
                        <a:ln w="9525">
                          <a:noFill/>
                          <a:miter lim="800000"/>
                          <a:headEnd/>
                          <a:tailEnd/>
                        </a:ln>
                      </wps:spPr>
                      <wps:txbx>
                        <w:txbxContent>
                          <w:p w14:paraId="4BAFE413" w14:textId="77777777" w:rsidR="00457871" w:rsidRPr="00BA28E7" w:rsidRDefault="00457871" w:rsidP="00457871">
                            <w:pPr>
                              <w:rPr>
                                <w:sz w:val="64"/>
                                <w:szCs w:val="64"/>
                              </w:rPr>
                            </w:pPr>
                            <w:r w:rsidRPr="00BA28E7">
                              <w:rPr>
                                <w:sz w:val="64"/>
                                <w:szCs w:val="64"/>
                              </w:rPr>
                              <w:t>ABOUT</w:t>
                            </w:r>
                          </w:p>
                          <w:p w14:paraId="27162B73" w14:textId="471E55FC" w:rsidR="00457871" w:rsidRPr="00BA28E7" w:rsidRDefault="00457871" w:rsidP="00457871">
                            <w:pPr>
                              <w:rPr>
                                <w:b/>
                                <w:bCs/>
                                <w:sz w:val="64"/>
                                <w:szCs w:val="64"/>
                              </w:rPr>
                            </w:pPr>
                            <w:r w:rsidRPr="00BA28E7">
                              <w:rPr>
                                <w:b/>
                                <w:bCs/>
                                <w:sz w:val="64"/>
                                <w:szCs w:val="64"/>
                              </w:rPr>
                              <w:t>COLLEGE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D5DFEA" id="_x0000_s1028" type="#_x0000_t202" style="position:absolute;margin-left:-42.2pt;margin-top:4.95pt;width:216.75pt;height:81.9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" filled="f" stroked="f">
                <v:textbox>
                  <w:txbxContent>
                    <w:p w14:paraId="4BAFE413" w14:textId="77777777" w:rsidR="00457871" w:rsidRPr="00BA28E7" w:rsidRDefault="00457871" w:rsidP="00457871">
                      <w:pPr>
                        <w:rPr>
                          <w:sz w:val="64"/>
                          <w:szCs w:val="64"/>
                        </w:rPr>
                      </w:pPr>
                      <w:r w:rsidRPr="00BA28E7">
                        <w:rPr>
                          <w:sz w:val="64"/>
                          <w:szCs w:val="64"/>
                        </w:rPr>
                        <w:t>ABOUT</w:t>
                      </w:r>
                    </w:p>
                    <w:p w14:paraId="27162B73" w14:textId="471E55FC" w:rsidR="00457871" w:rsidRPr="00BA28E7" w:rsidRDefault="00457871" w:rsidP="00457871">
                      <w:pPr>
                        <w:rPr>
                          <w:b/>
                          <w:bCs/>
                          <w:sz w:val="64"/>
                          <w:szCs w:val="64"/>
                        </w:rPr>
                      </w:pPr>
                      <w:r w:rsidRPr="00BA28E7">
                        <w:rPr>
                          <w:b/>
                          <w:bCs/>
                          <w:sz w:val="64"/>
                          <w:szCs w:val="64"/>
                        </w:rPr>
                        <w:t>COLLEGE</w:t>
                      </w:r>
                    </w:p>
                  </w:txbxContent>
                </v:textbox>
                <w10:wrap anchory="page"/>
              </v:shape>
            </w:pict>
          </mc:Fallback>
        </mc:AlternateContent>
      </w:r>
      <w:r w:rsidR="00457871">
        <w:rPr>
          <w:noProof/>
        </w:rPr>
        <w:t xml:space="preserve"> </w:t>
      </w:r>
    </w:p>
    <w:p w14:paraId="3DDE14F1" w14:textId="07EF9414" w:rsidR="00457871" w:rsidRDefault="00457871">
      <w:pPr>
        <w:rPr>
          <w:rFonts w:ascii="Calibri"/>
          <w:noProof/>
          <w:sz w:val="74"/>
          <w:szCs w:val="74"/>
        </w:rPr>
      </w:pPr>
    </w:p>
    <w:p w14:paraId="36C22534" w14:textId="77777777" w:rsidR="00457871" w:rsidRDefault="00457871">
      <w:pPr>
        <w:rPr>
          <w:rFonts w:ascii="Calibri"/>
          <w:noProof/>
          <w:sz w:val="74"/>
          <w:szCs w:val="74"/>
        </w:rPr>
      </w:pPr>
    </w:p>
    <w:p w14:paraId="720829DC" w14:textId="77777777" w:rsidR="00457871" w:rsidRDefault="00457871">
      <w:pPr>
        <w:rPr>
          <w:rFonts w:ascii="Calibri"/>
          <w:noProof/>
          <w:sz w:val="74"/>
          <w:szCs w:val="74"/>
        </w:rPr>
      </w:pPr>
    </w:p>
    <w:p w14:paraId="71C67771" w14:textId="77777777" w:rsidR="00457871" w:rsidRDefault="00457871">
      <w:pPr>
        <w:rPr>
          <w:rFonts w:ascii="Calibri"/>
          <w:noProof/>
          <w:sz w:val="74"/>
          <w:szCs w:val="74"/>
        </w:rPr>
      </w:pPr>
    </w:p>
    <w:p w14:paraId="06619C81" w14:textId="77777777" w:rsidR="00457871" w:rsidRDefault="00457871">
      <w:pPr>
        <w:rPr>
          <w:rFonts w:ascii="Calibri"/>
          <w:noProof/>
          <w:sz w:val="74"/>
          <w:szCs w:val="74"/>
        </w:rPr>
      </w:pPr>
    </w:p>
    <w:p w14:paraId="2E715722" w14:textId="77777777" w:rsidR="00457871" w:rsidRDefault="00457871">
      <w:pPr>
        <w:rPr>
          <w:rFonts w:ascii="Calibri"/>
          <w:noProof/>
          <w:sz w:val="74"/>
          <w:szCs w:val="74"/>
        </w:rPr>
      </w:pPr>
    </w:p>
    <w:p w14:paraId="23427613" w14:textId="77777777" w:rsidR="00457871" w:rsidRDefault="00457871">
      <w:pPr>
        <w:rPr>
          <w:rFonts w:ascii="Calibri"/>
          <w:noProof/>
          <w:sz w:val="74"/>
          <w:szCs w:val="74"/>
        </w:rPr>
      </w:pPr>
    </w:p>
    <w:p w14:paraId="0DB844A8" w14:textId="77777777" w:rsidR="00457871" w:rsidRDefault="00457871">
      <w:pPr>
        <w:rPr>
          <w:rFonts w:ascii="Calibri"/>
          <w:noProof/>
          <w:sz w:val="74"/>
          <w:szCs w:val="74"/>
        </w:rPr>
      </w:pPr>
    </w:p>
    <w:p w14:paraId="24825FB3" w14:textId="346FA8B1" w:rsidR="00457871" w:rsidRDefault="00710772">
      <w:pPr>
        <w:rPr>
          <w:rFonts w:ascii="Calibri"/>
          <w:noProof/>
          <w:sz w:val="74"/>
          <w:szCs w:val="74"/>
        </w:rPr>
      </w:pPr>
      <w:r>
        <w:rPr>
          <w:noProof/>
          <w:sz w:val="20"/>
        </w:rPr>
        <w:lastRenderedPageBreak/>
        <w:drawing>
          <wp:anchor distT="0" distB="0" distL="114300" distR="114300" simplePos="0" relativeHeight="251673600" behindDoc="1" locked="0" layoutInCell="1" allowOverlap="1" wp14:anchorId="77E3215C" wp14:editId="258C2A63">
            <wp:simplePos x="0" y="0"/>
            <wp:positionH relativeFrom="page">
              <wp:align>right</wp:align>
            </wp:positionH>
            <wp:positionV relativeFrom="paragraph">
              <wp:posOffset>-1072055</wp:posOffset>
            </wp:positionV>
            <wp:extent cx="10607159" cy="7693572"/>
            <wp:effectExtent l="0" t="0" r="3810" b="3175"/>
            <wp:wrapNone/>
            <wp:docPr id="2139335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33593" name="Picture 21393359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607159" cy="7693572"/>
                    </a:xfrm>
                    <a:prstGeom prst="rect">
                      <a:avLst/>
                    </a:prstGeom>
                  </pic:spPr>
                </pic:pic>
              </a:graphicData>
            </a:graphic>
            <wp14:sizeRelH relativeFrom="margin">
              <wp14:pctWidth>0</wp14:pctWidth>
            </wp14:sizeRelH>
            <wp14:sizeRelV relativeFrom="margin">
              <wp14:pctHeight>0</wp14:pctHeight>
            </wp14:sizeRelV>
          </wp:anchor>
        </w:drawing>
      </w:r>
    </w:p>
    <w:p w14:paraId="25EA3CFB" w14:textId="5B724D4C" w:rsidR="00457871" w:rsidRDefault="00457871">
      <w:pPr>
        <w:rPr>
          <w:rFonts w:ascii="Calibri"/>
          <w:noProof/>
          <w:sz w:val="74"/>
          <w:szCs w:val="74"/>
        </w:rPr>
      </w:pPr>
    </w:p>
    <w:p w14:paraId="6D53FC1D" w14:textId="06EB2990" w:rsidR="00457871" w:rsidRDefault="00457871">
      <w:pPr>
        <w:rPr>
          <w:rFonts w:ascii="Calibri"/>
          <w:noProof/>
          <w:sz w:val="74"/>
          <w:szCs w:val="74"/>
        </w:rPr>
      </w:pPr>
    </w:p>
    <w:p w14:paraId="5D2193D3" w14:textId="4B4FA972" w:rsidR="00457871" w:rsidRDefault="00457871">
      <w:pPr>
        <w:rPr>
          <w:rFonts w:ascii="Calibri"/>
          <w:noProof/>
          <w:sz w:val="74"/>
          <w:szCs w:val="74"/>
        </w:rPr>
      </w:pPr>
    </w:p>
    <w:p w14:paraId="29A75A33" w14:textId="21F8F98D" w:rsidR="00457871" w:rsidRDefault="00457871">
      <w:pPr>
        <w:rPr>
          <w:rFonts w:ascii="Calibri"/>
          <w:noProof/>
          <w:sz w:val="74"/>
          <w:szCs w:val="74"/>
        </w:rPr>
      </w:pPr>
    </w:p>
    <w:p w14:paraId="5EF3D30D" w14:textId="3CC3EDC7" w:rsidR="00457871" w:rsidRDefault="00457871">
      <w:pPr>
        <w:rPr>
          <w:rFonts w:ascii="Calibri"/>
          <w:noProof/>
          <w:sz w:val="74"/>
          <w:szCs w:val="74"/>
        </w:rPr>
      </w:pPr>
    </w:p>
    <w:p w14:paraId="20162092" w14:textId="7CEFF045" w:rsidR="00457871" w:rsidRDefault="00457871">
      <w:pPr>
        <w:rPr>
          <w:rFonts w:ascii="Calibri"/>
          <w:noProof/>
          <w:sz w:val="74"/>
          <w:szCs w:val="74"/>
        </w:rPr>
      </w:pPr>
    </w:p>
    <w:p w14:paraId="038A10E2" w14:textId="545F648B" w:rsidR="00457871" w:rsidRDefault="00457871">
      <w:pPr>
        <w:rPr>
          <w:rFonts w:ascii="Calibri"/>
          <w:noProof/>
          <w:sz w:val="74"/>
          <w:szCs w:val="74"/>
        </w:rPr>
      </w:pPr>
    </w:p>
    <w:p w14:paraId="08C1C857" w14:textId="3AA76CC9" w:rsidR="00457871" w:rsidRDefault="00710772">
      <w:pPr>
        <w:rPr>
          <w:rFonts w:ascii="Calibri"/>
          <w:noProof/>
          <w:sz w:val="74"/>
          <w:szCs w:val="74"/>
        </w:rPr>
      </w:pPr>
      <w:r w:rsidRPr="003343CF">
        <w:rPr>
          <w:noProof/>
          <w:sz w:val="20"/>
        </w:rPr>
        <mc:AlternateContent>
          <mc:Choice Requires="wps">
            <w:drawing>
              <wp:anchor distT="45720" distB="45720" distL="114300" distR="114300" simplePos="0" relativeHeight="251675648" behindDoc="0" locked="0" layoutInCell="1" allowOverlap="1" wp14:anchorId="46D1E476" wp14:editId="0D42DA81">
                <wp:simplePos x="0" y="0"/>
                <wp:positionH relativeFrom="column">
                  <wp:posOffset>6164865</wp:posOffset>
                </wp:positionH>
                <wp:positionV relativeFrom="paragraph">
                  <wp:posOffset>676713</wp:posOffset>
                </wp:positionV>
                <wp:extent cx="3295600" cy="1033153"/>
                <wp:effectExtent l="0" t="0" r="0" b="0"/>
                <wp:wrapNone/>
                <wp:docPr id="14437328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00" cy="1033153"/>
                        </a:xfrm>
                        <a:prstGeom prst="rect">
                          <a:avLst/>
                        </a:prstGeom>
                        <a:noFill/>
                        <a:ln w="9525">
                          <a:noFill/>
                          <a:miter lim="800000"/>
                          <a:headEnd/>
                          <a:tailEnd/>
                        </a:ln>
                      </wps:spPr>
                      <wps:txbx>
                        <w:txbxContent>
                          <w:p w14:paraId="117BCE0A" w14:textId="77777777" w:rsidR="00710772" w:rsidRPr="003343CF" w:rsidRDefault="00710772" w:rsidP="00710772">
                            <w:pPr>
                              <w:jc w:val="center"/>
                              <w:rPr>
                                <w:b/>
                                <w:bCs/>
                                <w:color w:val="FFFFFF" w:themeColor="background1"/>
                                <w:sz w:val="70"/>
                                <w:szCs w:val="70"/>
                              </w:rPr>
                            </w:pPr>
                            <w:r w:rsidRPr="003343CF">
                              <w:rPr>
                                <w:b/>
                                <w:bCs/>
                                <w:color w:val="FFFFFF" w:themeColor="background1"/>
                                <w:sz w:val="70"/>
                                <w:szCs w:val="70"/>
                              </w:rPr>
                              <w:t>Learning Resources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D1E476" id="_x0000_s1029" type="#_x0000_t202" style="position:absolute;margin-left:485.4pt;margin-top:53.3pt;width:259.5pt;height:81.3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" filled="f" stroked="f">
                <v:textbox>
                  <w:txbxContent>
                    <w:p w14:paraId="117BCE0A" w14:textId="77777777" w:rsidR="00710772" w:rsidRPr="003343CF" w:rsidRDefault="00710772" w:rsidP="00710772">
                      <w:pPr>
                        <w:jc w:val="center"/>
                        <w:rPr>
                          <w:b/>
                          <w:bCs/>
                          <w:color w:val="FFFFFF" w:themeColor="background1"/>
                          <w:sz w:val="70"/>
                          <w:szCs w:val="70"/>
                        </w:rPr>
                      </w:pPr>
                      <w:r w:rsidRPr="003343CF">
                        <w:rPr>
                          <w:b/>
                          <w:bCs/>
                          <w:color w:val="FFFFFF" w:themeColor="background1"/>
                          <w:sz w:val="70"/>
                          <w:szCs w:val="70"/>
                        </w:rPr>
                        <w:t>Learning Resources</w:t>
                      </w:r>
                    </w:p>
                  </w:txbxContent>
                </v:textbox>
              </v:shape>
            </w:pict>
          </mc:Fallback>
        </mc:AlternateContent>
      </w:r>
    </w:p>
    <w:p w14:paraId="6D87F0D5" w14:textId="48832544" w:rsidR="00457871" w:rsidRDefault="00C765AF">
      <w:pPr>
        <w:rPr>
          <w:rFonts w:ascii="Calibri"/>
          <w:noProof/>
          <w:sz w:val="74"/>
          <w:szCs w:val="74"/>
        </w:rPr>
      </w:pPr>
      <w:r>
        <w:rPr>
          <w:noProof/>
          <w:sz w:val="20"/>
        </w:rPr>
        <w:lastRenderedPageBreak/>
        <w:drawing>
          <wp:anchor distT="0" distB="0" distL="114300" distR="114300" simplePos="0" relativeHeight="251677696" behindDoc="1" locked="0" layoutInCell="1" allowOverlap="1" wp14:anchorId="0B263F71" wp14:editId="58C545BA">
            <wp:simplePos x="0" y="0"/>
            <wp:positionH relativeFrom="page">
              <wp:posOffset>13335</wp:posOffset>
            </wp:positionH>
            <wp:positionV relativeFrom="paragraph">
              <wp:posOffset>-1146175</wp:posOffset>
            </wp:positionV>
            <wp:extent cx="10772775" cy="7772400"/>
            <wp:effectExtent l="0" t="0" r="9525" b="0"/>
            <wp:wrapNone/>
            <wp:docPr id="1288831480"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831480" name="Picture 128883148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772775" cy="7772400"/>
                    </a:xfrm>
                    <a:prstGeom prst="rect">
                      <a:avLst/>
                    </a:prstGeom>
                  </pic:spPr>
                </pic:pic>
              </a:graphicData>
            </a:graphic>
            <wp14:sizeRelH relativeFrom="margin">
              <wp14:pctWidth>0</wp14:pctWidth>
            </wp14:sizeRelH>
          </wp:anchor>
        </w:drawing>
      </w:r>
      <w:r>
        <w:rPr>
          <w:noProof/>
          <w:sz w:val="20"/>
        </w:rPr>
        <w:drawing>
          <wp:anchor distT="0" distB="0" distL="114300" distR="114300" simplePos="0" relativeHeight="251693056" behindDoc="0" locked="0" layoutInCell="1" allowOverlap="1" wp14:anchorId="1CF76100" wp14:editId="75EBE32E">
            <wp:simplePos x="0" y="0"/>
            <wp:positionH relativeFrom="margin">
              <wp:posOffset>-307596</wp:posOffset>
            </wp:positionH>
            <wp:positionV relativeFrom="page">
              <wp:posOffset>130175</wp:posOffset>
            </wp:positionV>
            <wp:extent cx="1971675" cy="1971675"/>
            <wp:effectExtent l="0" t="0" r="9525" b="9525"/>
            <wp:wrapNone/>
            <wp:docPr id="109803521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035218" name="Picture 109803521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71675" cy="1971675"/>
                    </a:xfrm>
                    <a:prstGeom prst="rect">
                      <a:avLst/>
                    </a:prstGeom>
                  </pic:spPr>
                </pic:pic>
              </a:graphicData>
            </a:graphic>
            <wp14:sizeRelH relativeFrom="margin">
              <wp14:pctWidth>0</wp14:pctWidth>
            </wp14:sizeRelH>
            <wp14:sizeRelV relativeFrom="margin">
              <wp14:pctHeight>0</wp14:pctHeight>
            </wp14:sizeRelV>
          </wp:anchor>
        </w:drawing>
      </w:r>
    </w:p>
    <w:p w14:paraId="11B4EFB5" w14:textId="4AC93720" w:rsidR="00457871" w:rsidRDefault="00C61CD7">
      <w:pPr>
        <w:rPr>
          <w:rFonts w:ascii="Calibri"/>
          <w:noProof/>
          <w:sz w:val="74"/>
          <w:szCs w:val="74"/>
        </w:rPr>
      </w:pPr>
      <w:r>
        <w:rPr>
          <w:noProof/>
          <w:sz w:val="20"/>
        </w:rPr>
        <mc:AlternateContent>
          <mc:Choice Requires="wps">
            <w:drawing>
              <wp:anchor distT="0" distB="0" distL="114300" distR="114300" simplePos="0" relativeHeight="251683840" behindDoc="0" locked="0" layoutInCell="1" allowOverlap="1" wp14:anchorId="6A88972F" wp14:editId="469FF61F">
                <wp:simplePos x="0" y="0"/>
                <wp:positionH relativeFrom="page">
                  <wp:align>right</wp:align>
                </wp:positionH>
                <wp:positionV relativeFrom="paragraph">
                  <wp:posOffset>246665</wp:posOffset>
                </wp:positionV>
                <wp:extent cx="3209925" cy="742950"/>
                <wp:effectExtent l="0" t="0" r="0" b="0"/>
                <wp:wrapNone/>
                <wp:docPr id="1232838946" name="Text Box 86"/>
                <wp:cNvGraphicFramePr/>
                <a:graphic xmlns:a="http://schemas.openxmlformats.org/drawingml/2006/main">
                  <a:graphicData uri="http://schemas.microsoft.com/office/word/2010/wordprocessingShape">
                    <wps:wsp>
                      <wps:cNvSpPr txBox="1"/>
                      <wps:spPr>
                        <a:xfrm>
                          <a:off x="0" y="0"/>
                          <a:ext cx="3209925" cy="742950"/>
                        </a:xfrm>
                        <a:prstGeom prst="rect">
                          <a:avLst/>
                        </a:prstGeom>
                        <a:noFill/>
                        <a:ln w="6350">
                          <a:noFill/>
                        </a:ln>
                      </wps:spPr>
                      <wps:txbx>
                        <w:txbxContent>
                          <w:p w14:paraId="34F26E65" w14:textId="77777777" w:rsidR="00C61CD7" w:rsidRPr="00C61CD7" w:rsidRDefault="00C61CD7" w:rsidP="00C61CD7">
                            <w:pPr>
                              <w:rPr>
                                <w:color w:val="FFFFFF" w:themeColor="background1"/>
                                <w:sz w:val="24"/>
                                <w:szCs w:val="24"/>
                              </w:rPr>
                            </w:pPr>
                            <w:r w:rsidRPr="00C61CD7">
                              <w:rPr>
                                <w:color w:val="FFFFFF" w:themeColor="background1"/>
                                <w:sz w:val="24"/>
                                <w:szCs w:val="24"/>
                              </w:rPr>
                              <w:t xml:space="preserve">The college has an open door policy for its library and students are encouraged to use it to its full potential.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88972F" id="Text Box 86" o:spid="_x0000_s1030" type="#_x0000_t202" style="position:absolute;margin-left:201.55pt;margin-top:19.4pt;width:252.75pt;height:58.5pt;z-index:251683840;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" filled="f" stroked="f" strokeweight=".5pt">
                <v:textbox>
                  <w:txbxContent>
                    <w:p w14:paraId="34F26E65" w14:textId="77777777" w:rsidR="00C61CD7" w:rsidRPr="00C61CD7" w:rsidRDefault="00C61CD7" w:rsidP="00C61CD7">
                      <w:pPr>
                        <w:rPr>
                          <w:color w:val="FFFFFF" w:themeColor="background1"/>
                          <w:sz w:val="24"/>
                          <w:szCs w:val="24"/>
                        </w:rPr>
                      </w:pPr>
                      <w:r w:rsidRPr="00C61CD7">
                        <w:rPr>
                          <w:color w:val="FFFFFF" w:themeColor="background1"/>
                          <w:sz w:val="24"/>
                          <w:szCs w:val="24"/>
                        </w:rPr>
                        <w:t xml:space="preserve">The college has an open door policy for its library and students are encouraged to use it to its full potential. </w:t>
                      </w:r>
                    </w:p>
                  </w:txbxContent>
                </v:textbox>
                <w10:wrap anchorx="page"/>
              </v:shape>
            </w:pict>
          </mc:Fallback>
        </mc:AlternateContent>
      </w:r>
      <w:r w:rsidRPr="00C62028">
        <w:rPr>
          <w:noProof/>
          <w:sz w:val="26"/>
        </w:rPr>
        <mc:AlternateContent>
          <mc:Choice Requires="wps">
            <w:drawing>
              <wp:anchor distT="45720" distB="45720" distL="114300" distR="114300" simplePos="0" relativeHeight="251679744" behindDoc="0" locked="0" layoutInCell="1" allowOverlap="1" wp14:anchorId="79BAB26F" wp14:editId="2310D99F">
                <wp:simplePos x="0" y="0"/>
                <wp:positionH relativeFrom="column">
                  <wp:posOffset>-267554</wp:posOffset>
                </wp:positionH>
                <wp:positionV relativeFrom="margin">
                  <wp:align>center</wp:align>
                </wp:positionV>
                <wp:extent cx="2533650" cy="3257550"/>
                <wp:effectExtent l="0" t="0" r="0" b="0"/>
                <wp:wrapNone/>
                <wp:docPr id="7851013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3257550"/>
                        </a:xfrm>
                        <a:prstGeom prst="rect">
                          <a:avLst/>
                        </a:prstGeom>
                        <a:noFill/>
                        <a:ln w="9525">
                          <a:noFill/>
                          <a:miter lim="800000"/>
                          <a:headEnd/>
                          <a:tailEnd/>
                        </a:ln>
                      </wps:spPr>
                      <wps:txbx>
                        <w:txbxContent>
                          <w:p w14:paraId="6D4D942E" w14:textId="77777777" w:rsidR="00C61CD7" w:rsidRDefault="00C61CD7" w:rsidP="00C61CD7">
                            <w:pPr>
                              <w:rPr>
                                <w:color w:val="FFFFFF" w:themeColor="background1"/>
                              </w:rPr>
                            </w:pPr>
                          </w:p>
                          <w:p w14:paraId="543A8A0B" w14:textId="77777777" w:rsidR="00C61CD7" w:rsidRDefault="00C61CD7" w:rsidP="00C61CD7">
                            <w:pPr>
                              <w:rPr>
                                <w:color w:val="FFFFFF" w:themeColor="background1"/>
                              </w:rPr>
                            </w:pPr>
                          </w:p>
                          <w:p w14:paraId="64CEA009" w14:textId="77777777" w:rsidR="00C61CD7" w:rsidRPr="00C61CD7" w:rsidRDefault="00C61CD7" w:rsidP="00C61CD7">
                            <w:pPr>
                              <w:rPr>
                                <w:color w:val="FFFFFF" w:themeColor="background1"/>
                                <w:sz w:val="28"/>
                                <w:szCs w:val="28"/>
                              </w:rPr>
                            </w:pPr>
                          </w:p>
                          <w:p w14:paraId="65DE6384" w14:textId="77777777" w:rsidR="00C61CD7" w:rsidRPr="00C61CD7" w:rsidRDefault="00C61CD7" w:rsidP="00C61CD7">
                            <w:pPr>
                              <w:rPr>
                                <w:color w:val="FFFFFF" w:themeColor="background1"/>
                                <w:sz w:val="28"/>
                                <w:szCs w:val="28"/>
                              </w:rPr>
                            </w:pPr>
                            <w:r w:rsidRPr="00C61CD7">
                              <w:rPr>
                                <w:color w:val="FFFFFF" w:themeColor="background1"/>
                                <w:sz w:val="28"/>
                                <w:szCs w:val="28"/>
                              </w:rPr>
                              <w:t xml:space="preserve">The library is managed by subject specialist staff which results in a well-managed, sorted and accessible collection. </w:t>
                            </w:r>
                          </w:p>
                          <w:p w14:paraId="1F9CAE86" w14:textId="77777777" w:rsidR="00C61CD7" w:rsidRPr="00C61CD7" w:rsidRDefault="00C61CD7" w:rsidP="00C61CD7">
                            <w:pPr>
                              <w:rPr>
                                <w:color w:val="FFFFFF" w:themeColor="background1"/>
                                <w:sz w:val="28"/>
                                <w:szCs w:val="28"/>
                              </w:rPr>
                            </w:pPr>
                          </w:p>
                          <w:p w14:paraId="58E00FEA" w14:textId="77777777" w:rsidR="00C61CD7" w:rsidRPr="00C61CD7" w:rsidRDefault="00C61CD7" w:rsidP="00C61CD7">
                            <w:pPr>
                              <w:rPr>
                                <w:color w:val="FFFFFF" w:themeColor="background1"/>
                                <w:sz w:val="28"/>
                                <w:szCs w:val="28"/>
                              </w:rPr>
                            </w:pPr>
                            <w:r w:rsidRPr="00C61CD7">
                              <w:rPr>
                                <w:color w:val="FFFFFF" w:themeColor="background1"/>
                                <w:sz w:val="28"/>
                                <w:szCs w:val="28"/>
                              </w:rPr>
                              <w:t xml:space="preserve">Furthermore, the staff is trained to help students in the most efficient manner aiding their quick access to all the library resources.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BAB26F" id="_x0000_s1031" type="#_x0000_t202" style="position:absolute;margin-left:-21.05pt;margin-top:0;width:199.5pt;height:256.5pt;z-index:251679744;visibility:visible;mso-wrap-style:square;mso-width-percent:0;mso-height-percent:0;mso-wrap-distance-left:9pt;mso-wrap-distance-top:3.6pt;mso-wrap-distance-right:9pt;mso-wrap-distance-bottom:3.6pt;mso-position-horizontal:absolute;mso-position-horizontal-relative:text;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" filled="f" stroked="f">
                <v:textbox>
                  <w:txbxContent>
                    <w:p w14:paraId="6D4D942E" w14:textId="77777777" w:rsidR="00C61CD7" w:rsidRDefault="00C61CD7" w:rsidP="00C61CD7">
                      <w:pPr>
                        <w:rPr>
                          <w:color w:val="FFFFFF" w:themeColor="background1"/>
                        </w:rPr>
                      </w:pPr>
                    </w:p>
                    <w:p w14:paraId="543A8A0B" w14:textId="77777777" w:rsidR="00C61CD7" w:rsidRDefault="00C61CD7" w:rsidP="00C61CD7">
                      <w:pPr>
                        <w:rPr>
                          <w:color w:val="FFFFFF" w:themeColor="background1"/>
                        </w:rPr>
                      </w:pPr>
                    </w:p>
                    <w:p w14:paraId="64CEA009" w14:textId="77777777" w:rsidR="00C61CD7" w:rsidRPr="00C61CD7" w:rsidRDefault="00C61CD7" w:rsidP="00C61CD7">
                      <w:pPr>
                        <w:rPr>
                          <w:color w:val="FFFFFF" w:themeColor="background1"/>
                          <w:sz w:val="28"/>
                          <w:szCs w:val="28"/>
                        </w:rPr>
                      </w:pPr>
                    </w:p>
                    <w:p w14:paraId="65DE6384" w14:textId="77777777" w:rsidR="00C61CD7" w:rsidRPr="00C61CD7" w:rsidRDefault="00C61CD7" w:rsidP="00C61CD7">
                      <w:pPr>
                        <w:rPr>
                          <w:color w:val="FFFFFF" w:themeColor="background1"/>
                          <w:sz w:val="28"/>
                          <w:szCs w:val="28"/>
                        </w:rPr>
                      </w:pPr>
                      <w:r w:rsidRPr="00C61CD7">
                        <w:rPr>
                          <w:color w:val="FFFFFF" w:themeColor="background1"/>
                          <w:sz w:val="28"/>
                          <w:szCs w:val="28"/>
                        </w:rPr>
                        <w:t xml:space="preserve">The library is managed by subject specialist staff which results in a well-managed, sorted and accessible collection. </w:t>
                      </w:r>
                    </w:p>
                    <w:p w14:paraId="1F9CAE86" w14:textId="77777777" w:rsidR="00C61CD7" w:rsidRPr="00C61CD7" w:rsidRDefault="00C61CD7" w:rsidP="00C61CD7">
                      <w:pPr>
                        <w:rPr>
                          <w:color w:val="FFFFFF" w:themeColor="background1"/>
                          <w:sz w:val="28"/>
                          <w:szCs w:val="28"/>
                        </w:rPr>
                      </w:pPr>
                    </w:p>
                    <w:p w14:paraId="58E00FEA" w14:textId="77777777" w:rsidR="00C61CD7" w:rsidRPr="00C61CD7" w:rsidRDefault="00C61CD7" w:rsidP="00C61CD7">
                      <w:pPr>
                        <w:rPr>
                          <w:color w:val="FFFFFF" w:themeColor="background1"/>
                          <w:sz w:val="28"/>
                          <w:szCs w:val="28"/>
                        </w:rPr>
                      </w:pPr>
                      <w:r w:rsidRPr="00C61CD7">
                        <w:rPr>
                          <w:color w:val="FFFFFF" w:themeColor="background1"/>
                          <w:sz w:val="28"/>
                          <w:szCs w:val="28"/>
                        </w:rPr>
                        <w:t xml:space="preserve">Furthermore, the staff is trained to help students in the most efficient manner aiding their quick access to all the library resources. </w:t>
                      </w:r>
                    </w:p>
                  </w:txbxContent>
                </v:textbox>
                <w10:wrap anchory="margin"/>
              </v:shape>
            </w:pict>
          </mc:Fallback>
        </mc:AlternateContent>
      </w:r>
    </w:p>
    <w:p w14:paraId="2DA71F83" w14:textId="6125712A" w:rsidR="00457871" w:rsidRDefault="00457871">
      <w:pPr>
        <w:rPr>
          <w:rFonts w:ascii="Calibri"/>
          <w:noProof/>
          <w:sz w:val="74"/>
          <w:szCs w:val="74"/>
        </w:rPr>
      </w:pPr>
    </w:p>
    <w:p w14:paraId="231B3593" w14:textId="2D221196" w:rsidR="00457871" w:rsidRDefault="00C61CD7">
      <w:pPr>
        <w:rPr>
          <w:rFonts w:ascii="Calibri"/>
          <w:noProof/>
          <w:sz w:val="74"/>
          <w:szCs w:val="74"/>
        </w:rPr>
      </w:pPr>
      <w:r w:rsidRPr="00C62028">
        <w:rPr>
          <w:noProof/>
          <w:sz w:val="20"/>
        </w:rPr>
        <mc:AlternateContent>
          <mc:Choice Requires="wps">
            <w:drawing>
              <wp:anchor distT="45720" distB="45720" distL="114300" distR="114300" simplePos="0" relativeHeight="251685888" behindDoc="0" locked="0" layoutInCell="1" allowOverlap="1" wp14:anchorId="17714CE8" wp14:editId="01B1D0D1">
                <wp:simplePos x="0" y="0"/>
                <wp:positionH relativeFrom="page">
                  <wp:posOffset>7493767</wp:posOffset>
                </wp:positionH>
                <wp:positionV relativeFrom="paragraph">
                  <wp:posOffset>565347</wp:posOffset>
                </wp:positionV>
                <wp:extent cx="2360930" cy="1296670"/>
                <wp:effectExtent l="0" t="0" r="0" b="0"/>
                <wp:wrapNone/>
                <wp:docPr id="39963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96670"/>
                        </a:xfrm>
                        <a:prstGeom prst="rect">
                          <a:avLst/>
                        </a:prstGeom>
                        <a:noFill/>
                        <a:ln w="9525">
                          <a:noFill/>
                          <a:miter lim="800000"/>
                          <a:headEnd/>
                          <a:tailEnd/>
                        </a:ln>
                      </wps:spPr>
                      <wps:txbx>
                        <w:txbxContent>
                          <w:p w14:paraId="0FCB772A" w14:textId="77777777" w:rsidR="00C61CD7" w:rsidRPr="00C62028" w:rsidRDefault="00C61CD7" w:rsidP="00C61CD7">
                            <w:pPr>
                              <w:rPr>
                                <w:b/>
                                <w:bCs/>
                                <w:color w:val="FFFFFF" w:themeColor="background1"/>
                                <w:sz w:val="116"/>
                                <w:szCs w:val="116"/>
                              </w:rPr>
                            </w:pPr>
                            <w:r w:rsidRPr="00C62028">
                              <w:rPr>
                                <w:b/>
                                <w:bCs/>
                                <w:color w:val="FFFFFF" w:themeColor="background1"/>
                                <w:sz w:val="116"/>
                                <w:szCs w:val="116"/>
                              </w:rPr>
                              <w:t>Library</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7714CE8" id="_x0000_s1032" type="#_x0000_t202" style="position:absolute;margin-left:590.05pt;margin-top:44.5pt;width:185.9pt;height:102.1pt;z-index:251685888;visibility:visible;mso-wrap-style:square;mso-width-percent:400;mso-height-percent:0;mso-wrap-distance-left:9pt;mso-wrap-distance-top:3.6pt;mso-wrap-distance-right:9pt;mso-wrap-distance-bottom:3.6pt;mso-position-horizontal:absolute;mso-position-horizontal-relative:page;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" filled="f" stroked="f">
                <v:textbox>
                  <w:txbxContent>
                    <w:p w14:paraId="0FCB772A" w14:textId="77777777" w:rsidR="00C61CD7" w:rsidRPr="00C62028" w:rsidRDefault="00C61CD7" w:rsidP="00C61CD7">
                      <w:pPr>
                        <w:rPr>
                          <w:b/>
                          <w:bCs/>
                          <w:color w:val="FFFFFF" w:themeColor="background1"/>
                          <w:sz w:val="116"/>
                          <w:szCs w:val="116"/>
                        </w:rPr>
                      </w:pPr>
                      <w:r w:rsidRPr="00C62028">
                        <w:rPr>
                          <w:b/>
                          <w:bCs/>
                          <w:color w:val="FFFFFF" w:themeColor="background1"/>
                          <w:sz w:val="116"/>
                          <w:szCs w:val="116"/>
                        </w:rPr>
                        <w:t>Library</w:t>
                      </w:r>
                    </w:p>
                  </w:txbxContent>
                </v:textbox>
                <w10:wrap anchorx="page"/>
              </v:shape>
            </w:pict>
          </mc:Fallback>
        </mc:AlternateContent>
      </w:r>
    </w:p>
    <w:p w14:paraId="535B1094" w14:textId="2C767C1A" w:rsidR="00457871" w:rsidRDefault="00C61CD7">
      <w:pPr>
        <w:rPr>
          <w:rFonts w:ascii="Calibri"/>
          <w:noProof/>
          <w:sz w:val="74"/>
          <w:szCs w:val="74"/>
        </w:rPr>
      </w:pPr>
      <w:r w:rsidRPr="00C62028">
        <w:rPr>
          <w:noProof/>
          <w:sz w:val="26"/>
        </w:rPr>
        <mc:AlternateContent>
          <mc:Choice Requires="wps">
            <w:drawing>
              <wp:anchor distT="45720" distB="45720" distL="114300" distR="114300" simplePos="0" relativeHeight="251681792" behindDoc="0" locked="0" layoutInCell="1" allowOverlap="1" wp14:anchorId="38A3D6CC" wp14:editId="58797590">
                <wp:simplePos x="0" y="0"/>
                <wp:positionH relativeFrom="column">
                  <wp:posOffset>2585545</wp:posOffset>
                </wp:positionH>
                <wp:positionV relativeFrom="page">
                  <wp:posOffset>3342289</wp:posOffset>
                </wp:positionV>
                <wp:extent cx="2733675" cy="3815255"/>
                <wp:effectExtent l="0" t="0" r="0" b="0"/>
                <wp:wrapNone/>
                <wp:docPr id="7285735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3815255"/>
                        </a:xfrm>
                        <a:prstGeom prst="rect">
                          <a:avLst/>
                        </a:prstGeom>
                        <a:noFill/>
                        <a:ln w="9525">
                          <a:noFill/>
                          <a:miter lim="800000"/>
                          <a:headEnd/>
                          <a:tailEnd/>
                        </a:ln>
                      </wps:spPr>
                      <wps:txbx>
                        <w:txbxContent>
                          <w:p w14:paraId="27534FF9" w14:textId="77777777" w:rsidR="00C61CD7" w:rsidRDefault="00C61CD7" w:rsidP="00C61CD7">
                            <w:pPr>
                              <w:rPr>
                                <w:color w:val="FFFFFF" w:themeColor="background1"/>
                              </w:rPr>
                            </w:pPr>
                          </w:p>
                          <w:p w14:paraId="422FDE32" w14:textId="77777777" w:rsidR="00C61CD7" w:rsidRDefault="00C61CD7" w:rsidP="00C61CD7">
                            <w:pPr>
                              <w:rPr>
                                <w:color w:val="FFFFFF" w:themeColor="background1"/>
                              </w:rPr>
                            </w:pPr>
                          </w:p>
                          <w:p w14:paraId="416BFCBB" w14:textId="77777777" w:rsidR="00C61CD7" w:rsidRDefault="00C61CD7" w:rsidP="00C61CD7">
                            <w:pPr>
                              <w:rPr>
                                <w:color w:val="FFFFFF" w:themeColor="background1"/>
                              </w:rPr>
                            </w:pPr>
                          </w:p>
                          <w:p w14:paraId="66CB603B" w14:textId="77777777" w:rsidR="00C61CD7" w:rsidRPr="00C61CD7" w:rsidRDefault="00C61CD7" w:rsidP="00C61CD7">
                            <w:pPr>
                              <w:rPr>
                                <w:color w:val="FFFFFF" w:themeColor="background1"/>
                                <w:sz w:val="30"/>
                                <w:szCs w:val="30"/>
                              </w:rPr>
                            </w:pPr>
                            <w:r w:rsidRPr="00C61CD7">
                              <w:rPr>
                                <w:color w:val="FFFFFF" w:themeColor="background1"/>
                                <w:sz w:val="30"/>
                                <w:szCs w:val="30"/>
                              </w:rPr>
                              <w:t>Our newly formed digital library also holds a huge array of up to date books and journals.</w:t>
                            </w:r>
                          </w:p>
                          <w:p w14:paraId="2337B085" w14:textId="77777777" w:rsidR="00C61CD7" w:rsidRPr="00C61CD7" w:rsidRDefault="00C61CD7" w:rsidP="00C61CD7">
                            <w:pPr>
                              <w:rPr>
                                <w:color w:val="FFFFFF" w:themeColor="background1"/>
                                <w:sz w:val="30"/>
                                <w:szCs w:val="30"/>
                              </w:rPr>
                            </w:pPr>
                            <w:r w:rsidRPr="00C61CD7">
                              <w:rPr>
                                <w:color w:val="FFFFFF" w:themeColor="background1"/>
                                <w:sz w:val="30"/>
                                <w:szCs w:val="30"/>
                              </w:rPr>
                              <w:t xml:space="preserve">A fast internet connection is also provided for the ease of research for the students. </w:t>
                            </w:r>
                          </w:p>
                          <w:p w14:paraId="2A7BA62D" w14:textId="77777777" w:rsidR="00C61CD7" w:rsidRPr="00C61CD7" w:rsidRDefault="00C61CD7" w:rsidP="00C61CD7">
                            <w:pPr>
                              <w:rPr>
                                <w:color w:val="FFFFFF" w:themeColor="background1"/>
                                <w:sz w:val="30"/>
                                <w:szCs w:val="30"/>
                              </w:rPr>
                            </w:pPr>
                          </w:p>
                          <w:p w14:paraId="64A2C73D" w14:textId="77777777" w:rsidR="00C61CD7" w:rsidRPr="00C61CD7" w:rsidRDefault="00C61CD7" w:rsidP="00C61CD7">
                            <w:pPr>
                              <w:rPr>
                                <w:color w:val="FFFFFF" w:themeColor="background1"/>
                                <w:sz w:val="30"/>
                                <w:szCs w:val="30"/>
                              </w:rPr>
                            </w:pPr>
                            <w:r w:rsidRPr="00C61CD7">
                              <w:rPr>
                                <w:color w:val="FFFFFF" w:themeColor="background1"/>
                                <w:sz w:val="30"/>
                                <w:szCs w:val="30"/>
                              </w:rPr>
                              <w:t>Additionally, the library archives journals and newspapers for easy access of information pertaining to current affairs.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A3D6CC" id="_x0000_s1033" type="#_x0000_t202" style="position:absolute;margin-left:203.6pt;margin-top:263.15pt;width:215.25pt;height:300.4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" filled="f" stroked="f">
                <v:textbox>
                  <w:txbxContent>
                    <w:p w14:paraId="27534FF9" w14:textId="77777777" w:rsidR="00C61CD7" w:rsidRDefault="00C61CD7" w:rsidP="00C61CD7">
                      <w:pPr>
                        <w:rPr>
                          <w:color w:val="FFFFFF" w:themeColor="background1"/>
                        </w:rPr>
                      </w:pPr>
                    </w:p>
                    <w:p w14:paraId="422FDE32" w14:textId="77777777" w:rsidR="00C61CD7" w:rsidRDefault="00C61CD7" w:rsidP="00C61CD7">
                      <w:pPr>
                        <w:rPr>
                          <w:color w:val="FFFFFF" w:themeColor="background1"/>
                        </w:rPr>
                      </w:pPr>
                    </w:p>
                    <w:p w14:paraId="416BFCBB" w14:textId="77777777" w:rsidR="00C61CD7" w:rsidRDefault="00C61CD7" w:rsidP="00C61CD7">
                      <w:pPr>
                        <w:rPr>
                          <w:color w:val="FFFFFF" w:themeColor="background1"/>
                        </w:rPr>
                      </w:pPr>
                    </w:p>
                    <w:p w14:paraId="66CB603B" w14:textId="77777777" w:rsidR="00C61CD7" w:rsidRPr="00C61CD7" w:rsidRDefault="00C61CD7" w:rsidP="00C61CD7">
                      <w:pPr>
                        <w:rPr>
                          <w:color w:val="FFFFFF" w:themeColor="background1"/>
                          <w:sz w:val="30"/>
                          <w:szCs w:val="30"/>
                        </w:rPr>
                      </w:pPr>
                      <w:r w:rsidRPr="00C61CD7">
                        <w:rPr>
                          <w:color w:val="FFFFFF" w:themeColor="background1"/>
                          <w:sz w:val="30"/>
                          <w:szCs w:val="30"/>
                        </w:rPr>
                        <w:t>Our newly formed digital library also holds a huge array of up to date books and journals.</w:t>
                      </w:r>
                    </w:p>
                    <w:p w14:paraId="2337B085" w14:textId="77777777" w:rsidR="00C61CD7" w:rsidRPr="00C61CD7" w:rsidRDefault="00C61CD7" w:rsidP="00C61CD7">
                      <w:pPr>
                        <w:rPr>
                          <w:color w:val="FFFFFF" w:themeColor="background1"/>
                          <w:sz w:val="30"/>
                          <w:szCs w:val="30"/>
                        </w:rPr>
                      </w:pPr>
                      <w:r w:rsidRPr="00C61CD7">
                        <w:rPr>
                          <w:color w:val="FFFFFF" w:themeColor="background1"/>
                          <w:sz w:val="30"/>
                          <w:szCs w:val="30"/>
                        </w:rPr>
                        <w:t xml:space="preserve">A fast internet connection is also provided for the ease of research for the students. </w:t>
                      </w:r>
                    </w:p>
                    <w:p w14:paraId="2A7BA62D" w14:textId="77777777" w:rsidR="00C61CD7" w:rsidRPr="00C61CD7" w:rsidRDefault="00C61CD7" w:rsidP="00C61CD7">
                      <w:pPr>
                        <w:rPr>
                          <w:color w:val="FFFFFF" w:themeColor="background1"/>
                          <w:sz w:val="30"/>
                          <w:szCs w:val="30"/>
                        </w:rPr>
                      </w:pPr>
                    </w:p>
                    <w:p w14:paraId="64A2C73D" w14:textId="77777777" w:rsidR="00C61CD7" w:rsidRPr="00C61CD7" w:rsidRDefault="00C61CD7" w:rsidP="00C61CD7">
                      <w:pPr>
                        <w:rPr>
                          <w:color w:val="FFFFFF" w:themeColor="background1"/>
                          <w:sz w:val="30"/>
                          <w:szCs w:val="30"/>
                        </w:rPr>
                      </w:pPr>
                      <w:r w:rsidRPr="00C61CD7">
                        <w:rPr>
                          <w:color w:val="FFFFFF" w:themeColor="background1"/>
                          <w:sz w:val="30"/>
                          <w:szCs w:val="30"/>
                        </w:rPr>
                        <w:t>Additionally, the library archives journals and newspapers for easy access of information pertaining to current affairs.</w:t>
                      </w:r>
                    </w:p>
                  </w:txbxContent>
                </v:textbox>
                <w10:wrap anchory="page"/>
              </v:shape>
            </w:pict>
          </mc:Fallback>
        </mc:AlternateContent>
      </w:r>
    </w:p>
    <w:p w14:paraId="46A76D72" w14:textId="5EA5B7FA" w:rsidR="00457871" w:rsidRDefault="00457871">
      <w:pPr>
        <w:rPr>
          <w:rFonts w:ascii="Calibri"/>
          <w:noProof/>
          <w:sz w:val="74"/>
          <w:szCs w:val="74"/>
        </w:rPr>
      </w:pPr>
    </w:p>
    <w:p w14:paraId="506EDF7D" w14:textId="77777777" w:rsidR="00457871" w:rsidRDefault="00457871">
      <w:pPr>
        <w:rPr>
          <w:rFonts w:ascii="Calibri"/>
          <w:noProof/>
          <w:sz w:val="74"/>
          <w:szCs w:val="74"/>
        </w:rPr>
      </w:pPr>
    </w:p>
    <w:p w14:paraId="09A5522F" w14:textId="77777777" w:rsidR="00457871" w:rsidRDefault="00457871">
      <w:pPr>
        <w:rPr>
          <w:rFonts w:ascii="Calibri"/>
          <w:noProof/>
          <w:sz w:val="74"/>
          <w:szCs w:val="74"/>
        </w:rPr>
      </w:pPr>
    </w:p>
    <w:p w14:paraId="2C5DEBF8" w14:textId="77777777" w:rsidR="00457871" w:rsidRDefault="00457871">
      <w:pPr>
        <w:rPr>
          <w:rFonts w:ascii="Calibri"/>
          <w:noProof/>
          <w:sz w:val="74"/>
          <w:szCs w:val="74"/>
        </w:rPr>
      </w:pPr>
    </w:p>
    <w:p w14:paraId="00B827B3" w14:textId="6F402A24" w:rsidR="000041B9" w:rsidRDefault="0084561A">
      <w:pPr>
        <w:rPr>
          <w:rFonts w:ascii="Calibri"/>
          <w:noProof/>
          <w:sz w:val="74"/>
          <w:szCs w:val="74"/>
        </w:rPr>
      </w:pPr>
      <w:r w:rsidRPr="0084561A">
        <w:rPr>
          <w:rFonts w:ascii="Calibri"/>
          <w:noProof/>
          <w:sz w:val="74"/>
          <w:szCs w:val="74"/>
        </w:rPr>
        <w:lastRenderedPageBreak/>
        <mc:AlternateContent>
          <mc:Choice Requires="wps">
            <w:drawing>
              <wp:anchor distT="45720" distB="45720" distL="114300" distR="114300" simplePos="0" relativeHeight="251698176" behindDoc="0" locked="0" layoutInCell="1" allowOverlap="1" wp14:anchorId="3994180B" wp14:editId="7727C6B4">
                <wp:simplePos x="0" y="0"/>
                <wp:positionH relativeFrom="column">
                  <wp:posOffset>5189410</wp:posOffset>
                </wp:positionH>
                <wp:positionV relativeFrom="paragraph">
                  <wp:posOffset>-546265</wp:posOffset>
                </wp:positionV>
                <wp:extent cx="2185035" cy="3870960"/>
                <wp:effectExtent l="0" t="0" r="0" b="0"/>
                <wp:wrapNone/>
                <wp:docPr id="1869952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3870960"/>
                        </a:xfrm>
                        <a:prstGeom prst="rect">
                          <a:avLst/>
                        </a:prstGeom>
                        <a:noFill/>
                        <a:ln w="9525">
                          <a:noFill/>
                          <a:miter lim="800000"/>
                          <a:headEnd/>
                          <a:tailEnd/>
                        </a:ln>
                      </wps:spPr>
                      <wps:txbx>
                        <w:txbxContent>
                          <w:p w14:paraId="1A4D57EB" w14:textId="0E521CA8" w:rsidR="0084561A" w:rsidRPr="008B46B9" w:rsidRDefault="0084561A">
                            <w:pPr>
                              <w:rPr>
                                <w:color w:val="FFFFFF" w:themeColor="background1"/>
                                <w:sz w:val="30"/>
                                <w:szCs w:val="30"/>
                              </w:rPr>
                            </w:pPr>
                            <w:r w:rsidRPr="008B46B9">
                              <w:rPr>
                                <w:color w:val="FFFFFF" w:themeColor="background1"/>
                                <w:sz w:val="30"/>
                                <w:szCs w:val="30"/>
                              </w:rPr>
                              <w:t>Our science Lab is</w:t>
                            </w:r>
                            <w:r w:rsidR="000012FA" w:rsidRPr="008B46B9">
                              <w:rPr>
                                <w:color w:val="FFFFFF" w:themeColor="background1"/>
                                <w:sz w:val="30"/>
                                <w:szCs w:val="30"/>
                              </w:rPr>
                              <w:t xml:space="preserve"> fully equipped with glassware, microscopes and all other apparatus that even surpasses the regulatory requirements.</w:t>
                            </w:r>
                          </w:p>
                          <w:p w14:paraId="64E2DFB5" w14:textId="77777777" w:rsidR="008B46B9" w:rsidRPr="008B46B9" w:rsidRDefault="008B46B9">
                            <w:pPr>
                              <w:rPr>
                                <w:color w:val="FFFFFF" w:themeColor="background1"/>
                                <w:sz w:val="30"/>
                                <w:szCs w:val="30"/>
                              </w:rPr>
                            </w:pPr>
                          </w:p>
                          <w:p w14:paraId="116154BF" w14:textId="649BFE73" w:rsidR="00FA420E" w:rsidRPr="008B46B9" w:rsidRDefault="00FA420E">
                            <w:pPr>
                              <w:rPr>
                                <w:color w:val="FFFFFF" w:themeColor="background1"/>
                                <w:sz w:val="30"/>
                                <w:szCs w:val="30"/>
                              </w:rPr>
                            </w:pPr>
                            <w:r w:rsidRPr="008B46B9">
                              <w:rPr>
                                <w:color w:val="FFFFFF" w:themeColor="background1"/>
                                <w:sz w:val="30"/>
                                <w:szCs w:val="30"/>
                              </w:rPr>
                              <w:t>Moreover, special care is placed in the Lab safety and the staff is well trained to ensure proper training of our students.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4180B" id="_x0000_s1034" type="#_x0000_t202" style="position:absolute;margin-left:408.6pt;margin-top:-43pt;width:172.05pt;height:304.8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" filled="f" stroked="f">
                <v:textbox>
                  <w:txbxContent>
                    <w:p w14:paraId="1A4D57EB" w14:textId="0E521CA8" w:rsidR="0084561A" w:rsidRPr="008B46B9" w:rsidRDefault="0084561A">
                      <w:pPr>
                        <w:rPr>
                          <w:color w:val="FFFFFF" w:themeColor="background1"/>
                          <w:sz w:val="30"/>
                          <w:szCs w:val="30"/>
                        </w:rPr>
                      </w:pPr>
                      <w:r w:rsidRPr="008B46B9">
                        <w:rPr>
                          <w:color w:val="FFFFFF" w:themeColor="background1"/>
                          <w:sz w:val="30"/>
                          <w:szCs w:val="30"/>
                        </w:rPr>
                        <w:t>Our science Lab is</w:t>
                      </w:r>
                      <w:r w:rsidR="000012FA" w:rsidRPr="008B46B9">
                        <w:rPr>
                          <w:color w:val="FFFFFF" w:themeColor="background1"/>
                          <w:sz w:val="30"/>
                          <w:szCs w:val="30"/>
                        </w:rPr>
                        <w:t xml:space="preserve"> fully equipped with glassware, microscopes and all other apparatus that even surpasses the regulatory requirements.</w:t>
                      </w:r>
                    </w:p>
                    <w:p w14:paraId="64E2DFB5" w14:textId="77777777" w:rsidR="008B46B9" w:rsidRPr="008B46B9" w:rsidRDefault="008B46B9">
                      <w:pPr>
                        <w:rPr>
                          <w:color w:val="FFFFFF" w:themeColor="background1"/>
                          <w:sz w:val="30"/>
                          <w:szCs w:val="30"/>
                        </w:rPr>
                      </w:pPr>
                    </w:p>
                    <w:p w14:paraId="116154BF" w14:textId="649BFE73" w:rsidR="00FA420E" w:rsidRPr="008B46B9" w:rsidRDefault="00FA420E">
                      <w:pPr>
                        <w:rPr>
                          <w:color w:val="FFFFFF" w:themeColor="background1"/>
                          <w:sz w:val="30"/>
                          <w:szCs w:val="30"/>
                        </w:rPr>
                      </w:pPr>
                      <w:r w:rsidRPr="008B46B9">
                        <w:rPr>
                          <w:color w:val="FFFFFF" w:themeColor="background1"/>
                          <w:sz w:val="30"/>
                          <w:szCs w:val="30"/>
                        </w:rPr>
                        <w:t>Moreover, special care is placed in the Lab safety and the staff is well trained to ensure proper training of our students.</w:t>
                      </w:r>
                    </w:p>
                  </w:txbxContent>
                </v:textbox>
              </v:shape>
            </w:pict>
          </mc:Fallback>
        </mc:AlternateContent>
      </w:r>
      <w:r w:rsidR="00646559">
        <w:rPr>
          <w:rFonts w:ascii="Calibri"/>
          <w:noProof/>
          <w:sz w:val="74"/>
          <w:szCs w:val="74"/>
          <w14:ligatures w14:val="standardContextual"/>
        </w:rPr>
        <w:drawing>
          <wp:anchor distT="0" distB="0" distL="114300" distR="114300" simplePos="0" relativeHeight="251694080" behindDoc="1" locked="0" layoutInCell="1" allowOverlap="1" wp14:anchorId="7B7F85B2" wp14:editId="4E018239">
            <wp:simplePos x="0" y="0"/>
            <wp:positionH relativeFrom="page">
              <wp:align>right</wp:align>
            </wp:positionH>
            <wp:positionV relativeFrom="paragraph">
              <wp:posOffset>-914400</wp:posOffset>
            </wp:positionV>
            <wp:extent cx="10318168" cy="7540625"/>
            <wp:effectExtent l="0" t="0" r="6985" b="3175"/>
            <wp:wrapNone/>
            <wp:docPr id="2841993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199358" name="Picture 28419935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318168" cy="7540625"/>
                    </a:xfrm>
                    <a:prstGeom prst="rect">
                      <a:avLst/>
                    </a:prstGeom>
                  </pic:spPr>
                </pic:pic>
              </a:graphicData>
            </a:graphic>
            <wp14:sizeRelH relativeFrom="margin">
              <wp14:pctWidth>0</wp14:pctWidth>
            </wp14:sizeRelH>
            <wp14:sizeRelV relativeFrom="margin">
              <wp14:pctHeight>0</wp14:pctHeight>
            </wp14:sizeRelV>
          </wp:anchor>
        </w:drawing>
      </w:r>
    </w:p>
    <w:p w14:paraId="75B2E8AC" w14:textId="7DB3D031" w:rsidR="000041B9" w:rsidRDefault="000041B9">
      <w:pPr>
        <w:rPr>
          <w:rFonts w:ascii="Calibri"/>
          <w:noProof/>
          <w:sz w:val="74"/>
          <w:szCs w:val="74"/>
        </w:rPr>
      </w:pPr>
    </w:p>
    <w:p w14:paraId="4C27086A" w14:textId="0FAED26B" w:rsidR="000041B9" w:rsidRDefault="000041B9">
      <w:pPr>
        <w:rPr>
          <w:rFonts w:ascii="Calibri"/>
          <w:noProof/>
          <w:sz w:val="74"/>
          <w:szCs w:val="74"/>
        </w:rPr>
      </w:pPr>
    </w:p>
    <w:p w14:paraId="4A508F67" w14:textId="7243D723" w:rsidR="000041B9" w:rsidRDefault="0084561A">
      <w:pPr>
        <w:rPr>
          <w:rFonts w:ascii="Calibri"/>
          <w:noProof/>
          <w:sz w:val="74"/>
          <w:szCs w:val="74"/>
        </w:rPr>
      </w:pPr>
      <w:r w:rsidRPr="00646559">
        <w:rPr>
          <w:rFonts w:ascii="Calibri"/>
          <w:noProof/>
          <w:sz w:val="74"/>
          <w:szCs w:val="74"/>
        </w:rPr>
        <mc:AlternateContent>
          <mc:Choice Requires="wps">
            <w:drawing>
              <wp:anchor distT="45720" distB="45720" distL="114300" distR="114300" simplePos="0" relativeHeight="251696128" behindDoc="0" locked="0" layoutInCell="1" allowOverlap="1" wp14:anchorId="0A3777D4" wp14:editId="2AED92DC">
                <wp:simplePos x="0" y="0"/>
                <wp:positionH relativeFrom="column">
                  <wp:posOffset>-510729</wp:posOffset>
                </wp:positionH>
                <wp:positionV relativeFrom="paragraph">
                  <wp:posOffset>214812</wp:posOffset>
                </wp:positionV>
                <wp:extent cx="2897505" cy="2172970"/>
                <wp:effectExtent l="0" t="0" r="0" b="0"/>
                <wp:wrapSquare wrapText="bothSides"/>
                <wp:docPr id="4239899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7505" cy="2172970"/>
                        </a:xfrm>
                        <a:prstGeom prst="rect">
                          <a:avLst/>
                        </a:prstGeom>
                        <a:noFill/>
                        <a:ln w="9525">
                          <a:noFill/>
                          <a:miter lim="800000"/>
                          <a:headEnd/>
                          <a:tailEnd/>
                        </a:ln>
                      </wps:spPr>
                      <wps:txbx>
                        <w:txbxContent>
                          <w:p w14:paraId="30B728EF" w14:textId="77777777" w:rsidR="0084561A" w:rsidRDefault="0084561A">
                            <w:pPr>
                              <w:rPr>
                                <w:b/>
                                <w:bCs/>
                                <w:color w:val="FFFFFF" w:themeColor="background1"/>
                                <w:sz w:val="80"/>
                                <w:szCs w:val="80"/>
                              </w:rPr>
                            </w:pPr>
                          </w:p>
                          <w:p w14:paraId="298069D9" w14:textId="51FB4C9E" w:rsidR="00646559" w:rsidRPr="0084561A" w:rsidRDefault="00646559">
                            <w:pPr>
                              <w:rPr>
                                <w:b/>
                                <w:bCs/>
                                <w:color w:val="FFFFFF" w:themeColor="background1"/>
                                <w:sz w:val="80"/>
                                <w:szCs w:val="80"/>
                              </w:rPr>
                            </w:pPr>
                            <w:r w:rsidRPr="0084561A">
                              <w:rPr>
                                <w:b/>
                                <w:bCs/>
                                <w:color w:val="FFFFFF" w:themeColor="background1"/>
                                <w:sz w:val="80"/>
                                <w:szCs w:val="80"/>
                              </w:rPr>
                              <w:t>Science Lab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3777D4" id="_x0000_s1035" type="#_x0000_t202" style="position:absolute;margin-left:-40.2pt;margin-top:16.9pt;width:228.15pt;height:171.1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" filled="f" stroked="f">
                <v:textbox>
                  <w:txbxContent>
                    <w:p w14:paraId="30B728EF" w14:textId="77777777" w:rsidR="0084561A" w:rsidRDefault="0084561A">
                      <w:pPr>
                        <w:rPr>
                          <w:b/>
                          <w:bCs/>
                          <w:color w:val="FFFFFF" w:themeColor="background1"/>
                          <w:sz w:val="80"/>
                          <w:szCs w:val="80"/>
                        </w:rPr>
                      </w:pPr>
                    </w:p>
                    <w:p w14:paraId="298069D9" w14:textId="51FB4C9E" w:rsidR="00646559" w:rsidRPr="0084561A" w:rsidRDefault="00646559">
                      <w:pPr>
                        <w:rPr>
                          <w:b/>
                          <w:bCs/>
                          <w:color w:val="FFFFFF" w:themeColor="background1"/>
                          <w:sz w:val="80"/>
                          <w:szCs w:val="80"/>
                        </w:rPr>
                      </w:pPr>
                      <w:r w:rsidRPr="0084561A">
                        <w:rPr>
                          <w:b/>
                          <w:bCs/>
                          <w:color w:val="FFFFFF" w:themeColor="background1"/>
                          <w:sz w:val="80"/>
                          <w:szCs w:val="80"/>
                        </w:rPr>
                        <w:t>Science Lab</w:t>
                      </w:r>
                    </w:p>
                  </w:txbxContent>
                </v:textbox>
                <w10:wrap type="square"/>
              </v:shape>
            </w:pict>
          </mc:Fallback>
        </mc:AlternateContent>
      </w:r>
    </w:p>
    <w:p w14:paraId="2B9BFAED" w14:textId="77777777" w:rsidR="000041B9" w:rsidRDefault="000041B9">
      <w:pPr>
        <w:rPr>
          <w:rFonts w:ascii="Calibri"/>
          <w:noProof/>
          <w:sz w:val="74"/>
          <w:szCs w:val="74"/>
        </w:rPr>
      </w:pPr>
    </w:p>
    <w:p w14:paraId="112A4370" w14:textId="77777777" w:rsidR="000041B9" w:rsidRDefault="000041B9">
      <w:pPr>
        <w:rPr>
          <w:rFonts w:ascii="Calibri"/>
          <w:noProof/>
          <w:sz w:val="74"/>
          <w:szCs w:val="74"/>
        </w:rPr>
      </w:pPr>
    </w:p>
    <w:p w14:paraId="7F07CD3D" w14:textId="77777777" w:rsidR="000041B9" w:rsidRDefault="000041B9">
      <w:pPr>
        <w:rPr>
          <w:rFonts w:ascii="Calibri"/>
          <w:noProof/>
          <w:sz w:val="74"/>
          <w:szCs w:val="74"/>
        </w:rPr>
      </w:pPr>
    </w:p>
    <w:p w14:paraId="2C5E9CE6" w14:textId="77777777" w:rsidR="000041B9" w:rsidRDefault="000041B9">
      <w:pPr>
        <w:rPr>
          <w:rFonts w:ascii="Calibri"/>
          <w:noProof/>
          <w:sz w:val="74"/>
          <w:szCs w:val="74"/>
        </w:rPr>
      </w:pPr>
    </w:p>
    <w:p w14:paraId="1176E384" w14:textId="77777777" w:rsidR="000041B9" w:rsidRDefault="000041B9">
      <w:pPr>
        <w:rPr>
          <w:rFonts w:ascii="Calibri"/>
          <w:noProof/>
          <w:sz w:val="74"/>
          <w:szCs w:val="74"/>
        </w:rPr>
      </w:pPr>
    </w:p>
    <w:p w14:paraId="2500AAC2" w14:textId="713FEC90" w:rsidR="000041B9" w:rsidRDefault="00811BBA">
      <w:pPr>
        <w:rPr>
          <w:rFonts w:ascii="Calibri"/>
          <w:noProof/>
          <w:sz w:val="74"/>
          <w:szCs w:val="74"/>
        </w:rPr>
      </w:pPr>
      <w:r w:rsidRPr="00C62028">
        <w:rPr>
          <w:noProof/>
          <w:sz w:val="26"/>
        </w:rPr>
        <w:lastRenderedPageBreak/>
        <mc:AlternateContent>
          <mc:Choice Requires="wps">
            <w:drawing>
              <wp:anchor distT="45720" distB="45720" distL="114300" distR="114300" simplePos="0" relativeHeight="251704320" behindDoc="0" locked="0" layoutInCell="1" allowOverlap="1" wp14:anchorId="3C633CE2" wp14:editId="749CB54D">
                <wp:simplePos x="0" y="0"/>
                <wp:positionH relativeFrom="column">
                  <wp:posOffset>7015413</wp:posOffset>
                </wp:positionH>
                <wp:positionV relativeFrom="page">
                  <wp:align>top</wp:align>
                </wp:positionV>
                <wp:extent cx="2733675" cy="3815255"/>
                <wp:effectExtent l="0" t="0" r="0" b="0"/>
                <wp:wrapNone/>
                <wp:docPr id="17005127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3815255"/>
                        </a:xfrm>
                        <a:prstGeom prst="rect">
                          <a:avLst/>
                        </a:prstGeom>
                        <a:noFill/>
                        <a:ln w="9525">
                          <a:noFill/>
                          <a:miter lim="800000"/>
                          <a:headEnd/>
                          <a:tailEnd/>
                        </a:ln>
                      </wps:spPr>
                      <wps:txbx>
                        <w:txbxContent>
                          <w:p w14:paraId="1FA70B8A" w14:textId="77777777" w:rsidR="00811BBA" w:rsidRDefault="00811BBA" w:rsidP="00811BBA">
                            <w:pPr>
                              <w:rPr>
                                <w:color w:val="FFFFFF" w:themeColor="background1"/>
                              </w:rPr>
                            </w:pPr>
                          </w:p>
                          <w:p w14:paraId="66726F11" w14:textId="77777777" w:rsidR="00811BBA" w:rsidRDefault="00811BBA" w:rsidP="00811BBA">
                            <w:pPr>
                              <w:rPr>
                                <w:color w:val="FFFFFF" w:themeColor="background1"/>
                              </w:rPr>
                            </w:pPr>
                          </w:p>
                          <w:p w14:paraId="4F1BD962" w14:textId="77777777" w:rsidR="00811BBA" w:rsidRDefault="00811BBA" w:rsidP="00811BBA">
                            <w:pPr>
                              <w:rPr>
                                <w:color w:val="FFFFFF" w:themeColor="background1"/>
                                <w:sz w:val="28"/>
                                <w:szCs w:val="28"/>
                              </w:rPr>
                            </w:pPr>
                            <w:r>
                              <w:rPr>
                                <w:color w:val="FFFFFF" w:themeColor="background1"/>
                                <w:sz w:val="28"/>
                                <w:szCs w:val="28"/>
                              </w:rPr>
                              <w:t xml:space="preserve">Our skills lab embodies our aim of providing the highest quality education in the region. </w:t>
                            </w:r>
                          </w:p>
                          <w:p w14:paraId="7A6F6841" w14:textId="77777777" w:rsidR="00811BBA" w:rsidRDefault="00811BBA" w:rsidP="00811BBA">
                            <w:pPr>
                              <w:rPr>
                                <w:color w:val="FFFFFF" w:themeColor="background1"/>
                                <w:sz w:val="28"/>
                                <w:szCs w:val="28"/>
                              </w:rPr>
                            </w:pPr>
                            <w:r>
                              <w:rPr>
                                <w:color w:val="FFFFFF" w:themeColor="background1"/>
                                <w:sz w:val="28"/>
                                <w:szCs w:val="28"/>
                              </w:rPr>
                              <w:t>It is fully equipped to fulfill all the curriculum requirements</w:t>
                            </w:r>
                          </w:p>
                          <w:p w14:paraId="1EFF75C9" w14:textId="77777777" w:rsidR="00811BBA" w:rsidRDefault="00811BBA" w:rsidP="00811BBA">
                            <w:pPr>
                              <w:rPr>
                                <w:color w:val="FFFFFF" w:themeColor="background1"/>
                                <w:sz w:val="28"/>
                                <w:szCs w:val="28"/>
                              </w:rPr>
                            </w:pPr>
                            <w:r>
                              <w:rPr>
                                <w:color w:val="FFFFFF" w:themeColor="background1"/>
                                <w:sz w:val="28"/>
                                <w:szCs w:val="28"/>
                              </w:rPr>
                              <w:t>Special care was taken to design its layout to simulate the hospital environment.</w:t>
                            </w:r>
                          </w:p>
                          <w:p w14:paraId="49565059" w14:textId="77777777" w:rsidR="00811BBA" w:rsidRDefault="00811BBA" w:rsidP="00811BBA">
                            <w:pPr>
                              <w:rPr>
                                <w:color w:val="FFFFFF" w:themeColor="background1"/>
                                <w:sz w:val="28"/>
                                <w:szCs w:val="28"/>
                              </w:rPr>
                            </w:pPr>
                          </w:p>
                          <w:p w14:paraId="0F55463E" w14:textId="77777777" w:rsidR="00811BBA" w:rsidRPr="004B63E3" w:rsidRDefault="00811BBA" w:rsidP="00811BBA">
                            <w:pPr>
                              <w:rPr>
                                <w:sz w:val="28"/>
                                <w:szCs w:val="28"/>
                              </w:rPr>
                            </w:pPr>
                            <w:r>
                              <w:rPr>
                                <w:color w:val="FFFFFF" w:themeColor="background1"/>
                                <w:sz w:val="28"/>
                                <w:szCs w:val="28"/>
                              </w:rPr>
                              <w:t xml:space="preserve">Frequent tutorials are arranged in the skills lab to polish students’ skills to the maximum. </w:t>
                            </w:r>
                          </w:p>
                          <w:p w14:paraId="55747F2E" w14:textId="77777777" w:rsidR="00811BBA" w:rsidRPr="00C61CD7" w:rsidRDefault="00811BBA" w:rsidP="00811BBA">
                            <w:pPr>
                              <w:rPr>
                                <w:color w:val="FFFFFF" w:themeColor="background1"/>
                                <w:sz w:val="30"/>
                                <w:szCs w:val="3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633CE2" id="_x0000_s1036" type="#_x0000_t202" style="position:absolute;margin-left:552.4pt;margin-top:0;width:215.25pt;height:300.4pt;z-index:251704320;visibility:visible;mso-wrap-style:square;mso-width-percent:0;mso-height-percent:0;mso-wrap-distance-left:9pt;mso-wrap-distance-top:3.6pt;mso-wrap-distance-right:9pt;mso-wrap-distance-bottom:3.6pt;mso-position-horizontal:absolute;mso-position-horizontal-relative:text;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" filled="f" stroked="f">
                <v:textbox>
                  <w:txbxContent>
                    <w:p w14:paraId="1FA70B8A" w14:textId="77777777" w:rsidR="00811BBA" w:rsidRDefault="00811BBA" w:rsidP="00811BBA">
                      <w:pPr>
                        <w:rPr>
                          <w:color w:val="FFFFFF" w:themeColor="background1"/>
                        </w:rPr>
                      </w:pPr>
                    </w:p>
                    <w:p w14:paraId="66726F11" w14:textId="77777777" w:rsidR="00811BBA" w:rsidRDefault="00811BBA" w:rsidP="00811BBA">
                      <w:pPr>
                        <w:rPr>
                          <w:color w:val="FFFFFF" w:themeColor="background1"/>
                        </w:rPr>
                      </w:pPr>
                    </w:p>
                    <w:p w14:paraId="4F1BD962" w14:textId="77777777" w:rsidR="00811BBA" w:rsidRDefault="00811BBA" w:rsidP="00811BBA">
                      <w:pPr>
                        <w:rPr>
                          <w:color w:val="FFFFFF" w:themeColor="background1"/>
                          <w:sz w:val="28"/>
                          <w:szCs w:val="28"/>
                        </w:rPr>
                      </w:pPr>
                      <w:r>
                        <w:rPr>
                          <w:color w:val="FFFFFF" w:themeColor="background1"/>
                          <w:sz w:val="28"/>
                          <w:szCs w:val="28"/>
                        </w:rPr>
                        <w:t xml:space="preserve">Our skills lab embodies our aim of providing the highest quality education in the region. </w:t>
                      </w:r>
                    </w:p>
                    <w:p w14:paraId="7A6F6841" w14:textId="77777777" w:rsidR="00811BBA" w:rsidRDefault="00811BBA" w:rsidP="00811BBA">
                      <w:pPr>
                        <w:rPr>
                          <w:color w:val="FFFFFF" w:themeColor="background1"/>
                          <w:sz w:val="28"/>
                          <w:szCs w:val="28"/>
                        </w:rPr>
                      </w:pPr>
                      <w:r>
                        <w:rPr>
                          <w:color w:val="FFFFFF" w:themeColor="background1"/>
                          <w:sz w:val="28"/>
                          <w:szCs w:val="28"/>
                        </w:rPr>
                        <w:t>It is fully equipped to fulfill all the curriculum requirements</w:t>
                      </w:r>
                    </w:p>
                    <w:p w14:paraId="1EFF75C9" w14:textId="77777777" w:rsidR="00811BBA" w:rsidRDefault="00811BBA" w:rsidP="00811BBA">
                      <w:pPr>
                        <w:rPr>
                          <w:color w:val="FFFFFF" w:themeColor="background1"/>
                          <w:sz w:val="28"/>
                          <w:szCs w:val="28"/>
                        </w:rPr>
                      </w:pPr>
                      <w:r>
                        <w:rPr>
                          <w:color w:val="FFFFFF" w:themeColor="background1"/>
                          <w:sz w:val="28"/>
                          <w:szCs w:val="28"/>
                        </w:rPr>
                        <w:t>Special care was taken to design its layout to simulate the hospital environment.</w:t>
                      </w:r>
                    </w:p>
                    <w:p w14:paraId="49565059" w14:textId="77777777" w:rsidR="00811BBA" w:rsidRDefault="00811BBA" w:rsidP="00811BBA">
                      <w:pPr>
                        <w:rPr>
                          <w:color w:val="FFFFFF" w:themeColor="background1"/>
                          <w:sz w:val="28"/>
                          <w:szCs w:val="28"/>
                        </w:rPr>
                      </w:pPr>
                    </w:p>
                    <w:p w14:paraId="0F55463E" w14:textId="77777777" w:rsidR="00811BBA" w:rsidRPr="004B63E3" w:rsidRDefault="00811BBA" w:rsidP="00811BBA">
                      <w:pPr>
                        <w:rPr>
                          <w:sz w:val="28"/>
                          <w:szCs w:val="28"/>
                        </w:rPr>
                      </w:pPr>
                      <w:r>
                        <w:rPr>
                          <w:color w:val="FFFFFF" w:themeColor="background1"/>
                          <w:sz w:val="28"/>
                          <w:szCs w:val="28"/>
                        </w:rPr>
                        <w:t xml:space="preserve">Frequent tutorials are arranged in the skills lab to polish students’ skills to the maximum. </w:t>
                      </w:r>
                    </w:p>
                    <w:p w14:paraId="55747F2E" w14:textId="77777777" w:rsidR="00811BBA" w:rsidRPr="00C61CD7" w:rsidRDefault="00811BBA" w:rsidP="00811BBA">
                      <w:pPr>
                        <w:rPr>
                          <w:color w:val="FFFFFF" w:themeColor="background1"/>
                          <w:sz w:val="30"/>
                          <w:szCs w:val="30"/>
                        </w:rPr>
                      </w:pPr>
                    </w:p>
                  </w:txbxContent>
                </v:textbox>
                <w10:wrap anchory="page"/>
              </v:shape>
            </w:pict>
          </mc:Fallback>
        </mc:AlternateContent>
      </w:r>
      <w:r w:rsidRPr="003B67E9">
        <w:rPr>
          <w:rFonts w:ascii="Calibri"/>
          <w:noProof/>
          <w:sz w:val="74"/>
          <w:szCs w:val="74"/>
        </w:rPr>
        <mc:AlternateContent>
          <mc:Choice Requires="wps">
            <w:drawing>
              <wp:anchor distT="45720" distB="45720" distL="114300" distR="114300" simplePos="0" relativeHeight="251702272" behindDoc="0" locked="0" layoutInCell="1" allowOverlap="1" wp14:anchorId="227CBF03" wp14:editId="0B91D4C8">
                <wp:simplePos x="0" y="0"/>
                <wp:positionH relativeFrom="column">
                  <wp:posOffset>-368025</wp:posOffset>
                </wp:positionH>
                <wp:positionV relativeFrom="paragraph">
                  <wp:posOffset>-149803</wp:posOffset>
                </wp:positionV>
                <wp:extent cx="2576946" cy="1404620"/>
                <wp:effectExtent l="0" t="0" r="0" b="6350"/>
                <wp:wrapNone/>
                <wp:docPr id="1611367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6946" cy="1404620"/>
                        </a:xfrm>
                        <a:prstGeom prst="rect">
                          <a:avLst/>
                        </a:prstGeom>
                        <a:noFill/>
                        <a:ln w="9525">
                          <a:noFill/>
                          <a:miter lim="800000"/>
                          <a:headEnd/>
                          <a:tailEnd/>
                        </a:ln>
                      </wps:spPr>
                      <wps:txbx>
                        <w:txbxContent>
                          <w:p w14:paraId="74375AF5" w14:textId="77777777" w:rsidR="00811BBA" w:rsidRPr="003B67E9" w:rsidRDefault="00811BBA" w:rsidP="00811BBA">
                            <w:pPr>
                              <w:rPr>
                                <w:b/>
                                <w:bCs/>
                                <w:color w:val="FFFFFF" w:themeColor="background1"/>
                                <w:sz w:val="114"/>
                                <w:szCs w:val="114"/>
                              </w:rPr>
                            </w:pPr>
                            <w:r w:rsidRPr="003B67E9">
                              <w:rPr>
                                <w:b/>
                                <w:bCs/>
                                <w:color w:val="FFFFFF" w:themeColor="background1"/>
                                <w:sz w:val="114"/>
                                <w:szCs w:val="114"/>
                              </w:rPr>
                              <w:t xml:space="preserve">Skills </w:t>
                            </w:r>
                          </w:p>
                          <w:p w14:paraId="0AA94D43" w14:textId="77777777" w:rsidR="00811BBA" w:rsidRPr="003B67E9" w:rsidRDefault="00811BBA" w:rsidP="00811BBA">
                            <w:pPr>
                              <w:rPr>
                                <w:b/>
                                <w:bCs/>
                                <w:color w:val="FFFFFF" w:themeColor="background1"/>
                                <w:sz w:val="114"/>
                                <w:szCs w:val="114"/>
                              </w:rPr>
                            </w:pPr>
                            <w:r w:rsidRPr="003B67E9">
                              <w:rPr>
                                <w:b/>
                                <w:bCs/>
                                <w:color w:val="FFFFFF" w:themeColor="background1"/>
                                <w:sz w:val="114"/>
                                <w:szCs w:val="114"/>
                              </w:rPr>
                              <w:t>Lab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7CBF03" id="_x0000_s1037" type="#_x0000_t202" style="position:absolute;margin-left:-29pt;margin-top:-11.8pt;width:202.9pt;height:110.6pt;z-index:251702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" filled="f" stroked="f">
                <v:textbox style="mso-fit-shape-to-text:t">
                  <w:txbxContent>
                    <w:p w14:paraId="74375AF5" w14:textId="77777777" w:rsidR="00811BBA" w:rsidRPr="003B67E9" w:rsidRDefault="00811BBA" w:rsidP="00811BBA">
                      <w:pPr>
                        <w:rPr>
                          <w:b/>
                          <w:bCs/>
                          <w:color w:val="FFFFFF" w:themeColor="background1"/>
                          <w:sz w:val="114"/>
                          <w:szCs w:val="114"/>
                        </w:rPr>
                      </w:pPr>
                      <w:r w:rsidRPr="003B67E9">
                        <w:rPr>
                          <w:b/>
                          <w:bCs/>
                          <w:color w:val="FFFFFF" w:themeColor="background1"/>
                          <w:sz w:val="114"/>
                          <w:szCs w:val="114"/>
                        </w:rPr>
                        <w:t xml:space="preserve">Skills </w:t>
                      </w:r>
                    </w:p>
                    <w:p w14:paraId="0AA94D43" w14:textId="77777777" w:rsidR="00811BBA" w:rsidRPr="003B67E9" w:rsidRDefault="00811BBA" w:rsidP="00811BBA">
                      <w:pPr>
                        <w:rPr>
                          <w:b/>
                          <w:bCs/>
                          <w:color w:val="FFFFFF" w:themeColor="background1"/>
                          <w:sz w:val="114"/>
                          <w:szCs w:val="114"/>
                        </w:rPr>
                      </w:pPr>
                      <w:r w:rsidRPr="003B67E9">
                        <w:rPr>
                          <w:b/>
                          <w:bCs/>
                          <w:color w:val="FFFFFF" w:themeColor="background1"/>
                          <w:sz w:val="114"/>
                          <w:szCs w:val="114"/>
                        </w:rPr>
                        <w:t>Lab</w:t>
                      </w:r>
                    </w:p>
                  </w:txbxContent>
                </v:textbox>
              </v:shape>
            </w:pict>
          </mc:Fallback>
        </mc:AlternateContent>
      </w:r>
      <w:r>
        <w:rPr>
          <w:rFonts w:ascii="Calibri"/>
          <w:noProof/>
          <w:sz w:val="74"/>
          <w:szCs w:val="74"/>
          <w14:ligatures w14:val="standardContextual"/>
        </w:rPr>
        <w:drawing>
          <wp:anchor distT="0" distB="0" distL="114300" distR="114300" simplePos="0" relativeHeight="251700224" behindDoc="1" locked="0" layoutInCell="1" allowOverlap="1" wp14:anchorId="7B847E39" wp14:editId="4BFEDDDA">
            <wp:simplePos x="0" y="0"/>
            <wp:positionH relativeFrom="page">
              <wp:align>right</wp:align>
            </wp:positionH>
            <wp:positionV relativeFrom="paragraph">
              <wp:posOffset>-898714</wp:posOffset>
            </wp:positionV>
            <wp:extent cx="10271298" cy="7754587"/>
            <wp:effectExtent l="0" t="0" r="0" b="0"/>
            <wp:wrapNone/>
            <wp:docPr id="5201195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725748" name="Picture 142772574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271298" cy="7754587"/>
                    </a:xfrm>
                    <a:prstGeom prst="rect">
                      <a:avLst/>
                    </a:prstGeom>
                  </pic:spPr>
                </pic:pic>
              </a:graphicData>
            </a:graphic>
            <wp14:sizeRelH relativeFrom="margin">
              <wp14:pctWidth>0</wp14:pctWidth>
            </wp14:sizeRelH>
            <wp14:sizeRelV relativeFrom="margin">
              <wp14:pctHeight>0</wp14:pctHeight>
            </wp14:sizeRelV>
          </wp:anchor>
        </w:drawing>
      </w:r>
    </w:p>
    <w:p w14:paraId="7D001349" w14:textId="5ABB2158" w:rsidR="00811BBA" w:rsidRDefault="00811BBA" w:rsidP="00811BBA"/>
    <w:p w14:paraId="06F0DF4B" w14:textId="77777777" w:rsidR="00811BBA" w:rsidRDefault="00811BBA" w:rsidP="00811BBA">
      <w:pPr>
        <w:rPr>
          <w:rFonts w:ascii="Calibri"/>
          <w:noProof/>
          <w:sz w:val="74"/>
          <w:szCs w:val="74"/>
        </w:rPr>
      </w:pPr>
    </w:p>
    <w:p w14:paraId="61B2F8D1" w14:textId="77777777" w:rsidR="00811BBA" w:rsidRDefault="00811BBA" w:rsidP="00811BBA">
      <w:pPr>
        <w:rPr>
          <w:rFonts w:ascii="Calibri"/>
          <w:noProof/>
          <w:sz w:val="74"/>
          <w:szCs w:val="74"/>
        </w:rPr>
      </w:pPr>
    </w:p>
    <w:p w14:paraId="2A004916" w14:textId="77777777" w:rsidR="00811BBA" w:rsidRDefault="00811BBA" w:rsidP="00811BBA">
      <w:pPr>
        <w:rPr>
          <w:rFonts w:ascii="Calibri"/>
          <w:noProof/>
          <w:sz w:val="74"/>
          <w:szCs w:val="74"/>
        </w:rPr>
      </w:pPr>
    </w:p>
    <w:p w14:paraId="68009EB1" w14:textId="77777777" w:rsidR="00811BBA" w:rsidRDefault="00811BBA" w:rsidP="00811BBA">
      <w:pPr>
        <w:rPr>
          <w:rFonts w:ascii="Calibri"/>
          <w:noProof/>
          <w:sz w:val="74"/>
          <w:szCs w:val="74"/>
        </w:rPr>
      </w:pPr>
    </w:p>
    <w:p w14:paraId="7AD4D400" w14:textId="77777777" w:rsidR="00811BBA" w:rsidRDefault="00811BBA" w:rsidP="00811BBA">
      <w:pPr>
        <w:rPr>
          <w:rFonts w:ascii="Calibri"/>
          <w:noProof/>
          <w:sz w:val="74"/>
          <w:szCs w:val="74"/>
        </w:rPr>
      </w:pPr>
    </w:p>
    <w:p w14:paraId="51D5ECD3" w14:textId="77777777" w:rsidR="00811BBA" w:rsidRDefault="00811BBA" w:rsidP="00811BBA">
      <w:pPr>
        <w:rPr>
          <w:rFonts w:ascii="Calibri"/>
          <w:noProof/>
          <w:sz w:val="74"/>
          <w:szCs w:val="74"/>
        </w:rPr>
      </w:pPr>
    </w:p>
    <w:p w14:paraId="16EB38FD" w14:textId="77777777" w:rsidR="00811BBA" w:rsidRDefault="00811BBA" w:rsidP="00811BBA">
      <w:pPr>
        <w:rPr>
          <w:rFonts w:ascii="Calibri"/>
          <w:noProof/>
          <w:sz w:val="74"/>
          <w:szCs w:val="74"/>
        </w:rPr>
      </w:pPr>
    </w:p>
    <w:p w14:paraId="58F60FAF" w14:textId="6F1CF4FD" w:rsidR="00811BBA" w:rsidRDefault="00811BBA" w:rsidP="00811BBA">
      <w:pPr>
        <w:rPr>
          <w:rFonts w:ascii="Calibri"/>
          <w:noProof/>
          <w:sz w:val="74"/>
          <w:szCs w:val="74"/>
        </w:rPr>
      </w:pPr>
    </w:p>
    <w:p w14:paraId="11BC9E1D" w14:textId="0336C6C3" w:rsidR="000041B9" w:rsidRDefault="00463D3D">
      <w:pPr>
        <w:rPr>
          <w:rFonts w:ascii="Calibri"/>
          <w:noProof/>
          <w:sz w:val="74"/>
          <w:szCs w:val="74"/>
        </w:rPr>
      </w:pPr>
      <w:r>
        <w:rPr>
          <w:rFonts w:ascii="Calibri"/>
          <w:noProof/>
          <w:sz w:val="74"/>
          <w:szCs w:val="74"/>
          <w14:ligatures w14:val="standardContextual"/>
        </w:rPr>
        <w:lastRenderedPageBreak/>
        <w:drawing>
          <wp:anchor distT="0" distB="0" distL="114300" distR="114300" simplePos="0" relativeHeight="251705344" behindDoc="1" locked="0" layoutInCell="1" allowOverlap="1" wp14:anchorId="66FFEE7B" wp14:editId="3AE4311A">
            <wp:simplePos x="0" y="0"/>
            <wp:positionH relativeFrom="column">
              <wp:posOffset>-533400</wp:posOffset>
            </wp:positionH>
            <wp:positionV relativeFrom="page">
              <wp:posOffset>0</wp:posOffset>
            </wp:positionV>
            <wp:extent cx="10290175" cy="7535545"/>
            <wp:effectExtent l="0" t="0" r="0" b="8255"/>
            <wp:wrapNone/>
            <wp:docPr id="4857272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727226" name="Picture 48572722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290175" cy="7535545"/>
                    </a:xfrm>
                    <a:prstGeom prst="rect">
                      <a:avLst/>
                    </a:prstGeom>
                  </pic:spPr>
                </pic:pic>
              </a:graphicData>
            </a:graphic>
            <wp14:sizeRelH relativeFrom="margin">
              <wp14:pctWidth>0</wp14:pctWidth>
            </wp14:sizeRelH>
            <wp14:sizeRelV relativeFrom="margin">
              <wp14:pctHeight>0</wp14:pctHeight>
            </wp14:sizeRelV>
          </wp:anchor>
        </w:drawing>
      </w:r>
      <w:r w:rsidR="00FB76B6" w:rsidRPr="00FB76B6">
        <w:rPr>
          <w:rFonts w:ascii="Calibri"/>
          <w:noProof/>
          <w:sz w:val="74"/>
          <w:szCs w:val="74"/>
        </w:rPr>
        <mc:AlternateContent>
          <mc:Choice Requires="wps">
            <w:drawing>
              <wp:anchor distT="45720" distB="45720" distL="114300" distR="114300" simplePos="0" relativeHeight="251709440" behindDoc="0" locked="0" layoutInCell="1" allowOverlap="1" wp14:anchorId="0F66DE21" wp14:editId="2E71BA21">
                <wp:simplePos x="0" y="0"/>
                <wp:positionH relativeFrom="column">
                  <wp:posOffset>4967595</wp:posOffset>
                </wp:positionH>
                <wp:positionV relativeFrom="paragraph">
                  <wp:posOffset>-791570</wp:posOffset>
                </wp:positionV>
                <wp:extent cx="4721860" cy="2769870"/>
                <wp:effectExtent l="0" t="0" r="0" b="0"/>
                <wp:wrapNone/>
                <wp:docPr id="593460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1860" cy="2769870"/>
                        </a:xfrm>
                        <a:prstGeom prst="rect">
                          <a:avLst/>
                        </a:prstGeom>
                        <a:noFill/>
                        <a:ln w="9525">
                          <a:noFill/>
                          <a:miter lim="800000"/>
                          <a:headEnd/>
                          <a:tailEnd/>
                        </a:ln>
                      </wps:spPr>
                      <wps:txbx>
                        <w:txbxContent>
                          <w:p w14:paraId="5AD55289" w14:textId="77777777" w:rsidR="00FB76B6" w:rsidRDefault="00FB76B6">
                            <w:pPr>
                              <w:rPr>
                                <w:b/>
                                <w:bCs/>
                                <w:color w:val="FFFFFF" w:themeColor="background1"/>
                                <w:sz w:val="30"/>
                                <w:szCs w:val="30"/>
                              </w:rPr>
                            </w:pPr>
                          </w:p>
                          <w:p w14:paraId="6F5986DB" w14:textId="16ABE0A2" w:rsidR="00FB76B6" w:rsidRPr="00FB76B6" w:rsidRDefault="00FB76B6">
                            <w:pPr>
                              <w:rPr>
                                <w:b/>
                                <w:bCs/>
                                <w:color w:val="FFFFFF" w:themeColor="background1"/>
                                <w:sz w:val="30"/>
                                <w:szCs w:val="30"/>
                              </w:rPr>
                            </w:pPr>
                            <w:r w:rsidRPr="00FB76B6">
                              <w:rPr>
                                <w:b/>
                                <w:bCs/>
                                <w:color w:val="FFFFFF" w:themeColor="background1"/>
                                <w:sz w:val="30"/>
                                <w:szCs w:val="30"/>
                              </w:rPr>
                              <w:t xml:space="preserve">Keeping in view the college’s aim to provide the highest quality education, the college has furnished a separate, completely stocked and standardized anatomy lab/museum. </w:t>
                            </w:r>
                          </w:p>
                          <w:p w14:paraId="42364540" w14:textId="77777777" w:rsidR="00FB76B6" w:rsidRPr="00FB76B6" w:rsidRDefault="00FB76B6">
                            <w:pPr>
                              <w:rPr>
                                <w:b/>
                                <w:bCs/>
                                <w:color w:val="FFFFFF" w:themeColor="background1"/>
                                <w:sz w:val="30"/>
                                <w:szCs w:val="30"/>
                              </w:rPr>
                            </w:pPr>
                          </w:p>
                          <w:p w14:paraId="093956DF" w14:textId="6775CC93" w:rsidR="00FB76B6" w:rsidRPr="00FB76B6" w:rsidRDefault="00FB76B6">
                            <w:pPr>
                              <w:rPr>
                                <w:b/>
                                <w:bCs/>
                                <w:color w:val="FFFFFF" w:themeColor="background1"/>
                                <w:sz w:val="30"/>
                                <w:szCs w:val="30"/>
                              </w:rPr>
                            </w:pPr>
                            <w:r w:rsidRPr="00FB76B6">
                              <w:rPr>
                                <w:b/>
                                <w:bCs/>
                                <w:color w:val="FFFFFF" w:themeColor="background1"/>
                                <w:sz w:val="30"/>
                                <w:szCs w:val="30"/>
                              </w:rPr>
                              <w:t xml:space="preserve">The teachers and students are always encouraged to make full use of the lab in order to enrich the quality of study even further.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66DE21" id="_x0000_s1038" type="#_x0000_t202" style="position:absolute;margin-left:391.15pt;margin-top:-62.35pt;width:371.8pt;height:218.1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" filled="f" stroked="f">
                <v:textbox>
                  <w:txbxContent>
                    <w:p w14:paraId="5AD55289" w14:textId="77777777" w:rsidR="00FB76B6" w:rsidRDefault="00FB76B6">
                      <w:pPr>
                        <w:rPr>
                          <w:b/>
                          <w:bCs/>
                          <w:color w:val="FFFFFF" w:themeColor="background1"/>
                          <w:sz w:val="30"/>
                          <w:szCs w:val="30"/>
                        </w:rPr>
                      </w:pPr>
                    </w:p>
                    <w:p w14:paraId="6F5986DB" w14:textId="16ABE0A2" w:rsidR="00FB76B6" w:rsidRPr="00FB76B6" w:rsidRDefault="00FB76B6">
                      <w:pPr>
                        <w:rPr>
                          <w:b/>
                          <w:bCs/>
                          <w:color w:val="FFFFFF" w:themeColor="background1"/>
                          <w:sz w:val="30"/>
                          <w:szCs w:val="30"/>
                        </w:rPr>
                      </w:pPr>
                      <w:r w:rsidRPr="00FB76B6">
                        <w:rPr>
                          <w:b/>
                          <w:bCs/>
                          <w:color w:val="FFFFFF" w:themeColor="background1"/>
                          <w:sz w:val="30"/>
                          <w:szCs w:val="30"/>
                        </w:rPr>
                        <w:t xml:space="preserve">Keeping in view the college’s aim to provide the highest quality education, the college has furnished a separate, completely stocked and standardized anatomy lab/museum. </w:t>
                      </w:r>
                    </w:p>
                    <w:p w14:paraId="42364540" w14:textId="77777777" w:rsidR="00FB76B6" w:rsidRPr="00FB76B6" w:rsidRDefault="00FB76B6">
                      <w:pPr>
                        <w:rPr>
                          <w:b/>
                          <w:bCs/>
                          <w:color w:val="FFFFFF" w:themeColor="background1"/>
                          <w:sz w:val="30"/>
                          <w:szCs w:val="30"/>
                        </w:rPr>
                      </w:pPr>
                    </w:p>
                    <w:p w14:paraId="093956DF" w14:textId="6775CC93" w:rsidR="00FB76B6" w:rsidRPr="00FB76B6" w:rsidRDefault="00FB76B6">
                      <w:pPr>
                        <w:rPr>
                          <w:b/>
                          <w:bCs/>
                          <w:color w:val="FFFFFF" w:themeColor="background1"/>
                          <w:sz w:val="30"/>
                          <w:szCs w:val="30"/>
                        </w:rPr>
                      </w:pPr>
                      <w:r w:rsidRPr="00FB76B6">
                        <w:rPr>
                          <w:b/>
                          <w:bCs/>
                          <w:color w:val="FFFFFF" w:themeColor="background1"/>
                          <w:sz w:val="30"/>
                          <w:szCs w:val="30"/>
                        </w:rPr>
                        <w:t xml:space="preserve">The teachers and students are always encouraged to make full use of the lab in order to enrich the quality of study even further.   </w:t>
                      </w:r>
                    </w:p>
                  </w:txbxContent>
                </v:textbox>
              </v:shape>
            </w:pict>
          </mc:Fallback>
        </mc:AlternateContent>
      </w:r>
    </w:p>
    <w:p w14:paraId="067FDD61" w14:textId="77777777" w:rsidR="000041B9" w:rsidRDefault="000041B9">
      <w:pPr>
        <w:rPr>
          <w:rFonts w:ascii="Calibri"/>
          <w:noProof/>
          <w:sz w:val="74"/>
          <w:szCs w:val="74"/>
        </w:rPr>
      </w:pPr>
    </w:p>
    <w:p w14:paraId="633D66BF" w14:textId="77777777" w:rsidR="000041B9" w:rsidRDefault="000041B9">
      <w:pPr>
        <w:rPr>
          <w:rFonts w:ascii="Calibri"/>
          <w:noProof/>
          <w:sz w:val="74"/>
          <w:szCs w:val="74"/>
        </w:rPr>
      </w:pPr>
    </w:p>
    <w:p w14:paraId="7AAB0D39" w14:textId="14484ABA" w:rsidR="000041B9" w:rsidRDefault="00FB76B6">
      <w:pPr>
        <w:rPr>
          <w:rFonts w:ascii="Calibri"/>
          <w:noProof/>
          <w:sz w:val="74"/>
          <w:szCs w:val="74"/>
        </w:rPr>
      </w:pPr>
      <w:r w:rsidRPr="00FB76B6">
        <w:rPr>
          <w:rFonts w:ascii="Calibri"/>
          <w:noProof/>
          <w:sz w:val="74"/>
          <w:szCs w:val="74"/>
        </w:rPr>
        <mc:AlternateContent>
          <mc:Choice Requires="wps">
            <w:drawing>
              <wp:anchor distT="45720" distB="45720" distL="114300" distR="114300" simplePos="0" relativeHeight="251707392" behindDoc="0" locked="0" layoutInCell="1" allowOverlap="1" wp14:anchorId="2A8393E2" wp14:editId="5F3C7C19">
                <wp:simplePos x="0" y="0"/>
                <wp:positionH relativeFrom="margin">
                  <wp:align>left</wp:align>
                </wp:positionH>
                <wp:positionV relativeFrom="paragraph">
                  <wp:posOffset>12065</wp:posOffset>
                </wp:positionV>
                <wp:extent cx="4805045" cy="109156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5045" cy="1091565"/>
                        </a:xfrm>
                        <a:prstGeom prst="rect">
                          <a:avLst/>
                        </a:prstGeom>
                        <a:noFill/>
                        <a:ln w="9525">
                          <a:noFill/>
                          <a:miter lim="800000"/>
                          <a:headEnd/>
                          <a:tailEnd/>
                        </a:ln>
                      </wps:spPr>
                      <wps:txbx>
                        <w:txbxContent>
                          <w:p w14:paraId="675658BE" w14:textId="2341487C" w:rsidR="00FB76B6" w:rsidRPr="00FB76B6" w:rsidRDefault="00FB76B6" w:rsidP="00FB76B6">
                            <w:pPr>
                              <w:jc w:val="right"/>
                              <w:rPr>
                                <w:b/>
                                <w:bCs/>
                                <w:color w:val="FFFFFF" w:themeColor="background1"/>
                                <w:sz w:val="114"/>
                                <w:szCs w:val="114"/>
                              </w:rPr>
                            </w:pPr>
                            <w:r w:rsidRPr="00FB76B6">
                              <w:rPr>
                                <w:b/>
                                <w:bCs/>
                                <w:color w:val="FFFFFF" w:themeColor="background1"/>
                                <w:sz w:val="114"/>
                                <w:szCs w:val="114"/>
                              </w:rPr>
                              <w:t>Anatomy Lab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8393E2" id="_x0000_s1039" type="#_x0000_t202" style="position:absolute;margin-left:0;margin-top:.95pt;width:378.35pt;height:85.95pt;z-index:2517073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" filled="f" stroked="f">
                <v:textbox>
                  <w:txbxContent>
                    <w:p w14:paraId="675658BE" w14:textId="2341487C" w:rsidR="00FB76B6" w:rsidRPr="00FB76B6" w:rsidRDefault="00FB76B6" w:rsidP="00FB76B6">
                      <w:pPr>
                        <w:jc w:val="right"/>
                        <w:rPr>
                          <w:b/>
                          <w:bCs/>
                          <w:color w:val="FFFFFF" w:themeColor="background1"/>
                          <w:sz w:val="114"/>
                          <w:szCs w:val="114"/>
                        </w:rPr>
                      </w:pPr>
                      <w:r w:rsidRPr="00FB76B6">
                        <w:rPr>
                          <w:b/>
                          <w:bCs/>
                          <w:color w:val="FFFFFF" w:themeColor="background1"/>
                          <w:sz w:val="114"/>
                          <w:szCs w:val="114"/>
                        </w:rPr>
                        <w:t>Anatomy Lab</w:t>
                      </w:r>
                    </w:p>
                  </w:txbxContent>
                </v:textbox>
                <w10:wrap type="square" anchorx="margin"/>
              </v:shape>
            </w:pict>
          </mc:Fallback>
        </mc:AlternateContent>
      </w:r>
    </w:p>
    <w:p w14:paraId="6DDB709E" w14:textId="12103EDC" w:rsidR="000041B9" w:rsidRDefault="000041B9">
      <w:pPr>
        <w:rPr>
          <w:rFonts w:ascii="Calibri"/>
          <w:noProof/>
          <w:sz w:val="74"/>
          <w:szCs w:val="74"/>
        </w:rPr>
      </w:pPr>
    </w:p>
    <w:p w14:paraId="38F23338" w14:textId="77777777" w:rsidR="000041B9" w:rsidRDefault="000041B9">
      <w:pPr>
        <w:rPr>
          <w:rFonts w:ascii="Calibri"/>
          <w:noProof/>
          <w:sz w:val="74"/>
          <w:szCs w:val="74"/>
        </w:rPr>
      </w:pPr>
    </w:p>
    <w:p w14:paraId="284CB63A" w14:textId="77777777" w:rsidR="000041B9" w:rsidRDefault="000041B9">
      <w:pPr>
        <w:rPr>
          <w:rFonts w:ascii="Calibri"/>
          <w:noProof/>
          <w:sz w:val="74"/>
          <w:szCs w:val="74"/>
        </w:rPr>
      </w:pPr>
    </w:p>
    <w:p w14:paraId="32DBBE0E" w14:textId="77777777" w:rsidR="000041B9" w:rsidRDefault="000041B9">
      <w:pPr>
        <w:rPr>
          <w:rFonts w:ascii="Calibri"/>
          <w:noProof/>
          <w:sz w:val="74"/>
          <w:szCs w:val="74"/>
        </w:rPr>
      </w:pPr>
    </w:p>
    <w:p w14:paraId="0FB237CE" w14:textId="68E5C84B" w:rsidR="000041B9" w:rsidRDefault="000041B9">
      <w:pPr>
        <w:rPr>
          <w:rFonts w:ascii="Calibri"/>
          <w:noProof/>
          <w:sz w:val="74"/>
          <w:szCs w:val="74"/>
        </w:rPr>
      </w:pPr>
    </w:p>
    <w:p w14:paraId="424013C9" w14:textId="11568EEB" w:rsidR="000041B9" w:rsidRDefault="00463D3D">
      <w:pPr>
        <w:rPr>
          <w:rFonts w:ascii="Calibri"/>
          <w:noProof/>
          <w:sz w:val="74"/>
          <w:szCs w:val="74"/>
        </w:rPr>
      </w:pPr>
      <w:r w:rsidRPr="00463D3D">
        <w:rPr>
          <w:rFonts w:ascii="Calibri"/>
          <w:noProof/>
          <w:sz w:val="74"/>
          <w:szCs w:val="74"/>
        </w:rPr>
        <w:lastRenderedPageBreak/>
        <mc:AlternateContent>
          <mc:Choice Requires="wps">
            <w:drawing>
              <wp:anchor distT="45720" distB="45720" distL="114300" distR="114300" simplePos="0" relativeHeight="251712512" behindDoc="0" locked="0" layoutInCell="1" allowOverlap="1" wp14:anchorId="05312F39" wp14:editId="43BC553A">
                <wp:simplePos x="0" y="0"/>
                <wp:positionH relativeFrom="page">
                  <wp:align>right</wp:align>
                </wp:positionH>
                <wp:positionV relativeFrom="paragraph">
                  <wp:posOffset>-688588</wp:posOffset>
                </wp:positionV>
                <wp:extent cx="6139542" cy="2351314"/>
                <wp:effectExtent l="0" t="0" r="0" b="0"/>
                <wp:wrapNone/>
                <wp:docPr id="1383135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9542" cy="2351314"/>
                        </a:xfrm>
                        <a:prstGeom prst="rect">
                          <a:avLst/>
                        </a:prstGeom>
                        <a:noFill/>
                        <a:ln w="9525">
                          <a:noFill/>
                          <a:miter lim="800000"/>
                          <a:headEnd/>
                          <a:tailEnd/>
                        </a:ln>
                      </wps:spPr>
                      <wps:txbx>
                        <w:txbxContent>
                          <w:p w14:paraId="141AD057" w14:textId="70DE86C9" w:rsidR="00463D3D" w:rsidRDefault="00463D3D">
                            <w:pPr>
                              <w:rPr>
                                <w:b/>
                                <w:bCs/>
                                <w:sz w:val="56"/>
                                <w:szCs w:val="56"/>
                              </w:rPr>
                            </w:pPr>
                            <w:r w:rsidRPr="00463D3D">
                              <w:rPr>
                                <w:b/>
                                <w:bCs/>
                                <w:sz w:val="56"/>
                                <w:szCs w:val="56"/>
                              </w:rPr>
                              <w:t>Classrooms</w:t>
                            </w:r>
                          </w:p>
                          <w:p w14:paraId="3FB46FD6" w14:textId="77777777" w:rsidR="00463D3D" w:rsidRDefault="00463D3D">
                            <w:pPr>
                              <w:rPr>
                                <w:b/>
                                <w:bCs/>
                                <w:sz w:val="28"/>
                                <w:szCs w:val="28"/>
                              </w:rPr>
                            </w:pPr>
                          </w:p>
                          <w:p w14:paraId="3170463E" w14:textId="5FA895BB" w:rsidR="00463D3D" w:rsidRPr="00463D3D" w:rsidRDefault="00463D3D">
                            <w:pPr>
                              <w:rPr>
                                <w:sz w:val="28"/>
                                <w:szCs w:val="28"/>
                              </w:rPr>
                            </w:pPr>
                            <w:r>
                              <w:rPr>
                                <w:b/>
                                <w:bCs/>
                                <w:sz w:val="28"/>
                                <w:szCs w:val="28"/>
                              </w:rPr>
                              <w:t xml:space="preserve">The college provides state of the art classrooms. LED screens have been installed for better viewing and sound systems are installed as well which ensure proper lecture delivery.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312F39" id="_x0000_s1040" type="#_x0000_t202" style="position:absolute;margin-left:432.25pt;margin-top:-54.2pt;width:483.45pt;height:185.15pt;z-index:251712512;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" filled="f" stroked="f">
                <v:textbox>
                  <w:txbxContent>
                    <w:p w14:paraId="141AD057" w14:textId="70DE86C9" w:rsidR="00463D3D" w:rsidRDefault="00463D3D">
                      <w:pPr>
                        <w:rPr>
                          <w:b/>
                          <w:bCs/>
                          <w:sz w:val="56"/>
                          <w:szCs w:val="56"/>
                        </w:rPr>
                      </w:pPr>
                      <w:r w:rsidRPr="00463D3D">
                        <w:rPr>
                          <w:b/>
                          <w:bCs/>
                          <w:sz w:val="56"/>
                          <w:szCs w:val="56"/>
                        </w:rPr>
                        <w:t>Classrooms</w:t>
                      </w:r>
                    </w:p>
                    <w:p w14:paraId="3FB46FD6" w14:textId="77777777" w:rsidR="00463D3D" w:rsidRDefault="00463D3D">
                      <w:pPr>
                        <w:rPr>
                          <w:b/>
                          <w:bCs/>
                          <w:sz w:val="28"/>
                          <w:szCs w:val="28"/>
                        </w:rPr>
                      </w:pPr>
                    </w:p>
                    <w:p w14:paraId="3170463E" w14:textId="5FA895BB" w:rsidR="00463D3D" w:rsidRPr="00463D3D" w:rsidRDefault="00463D3D">
                      <w:pPr>
                        <w:rPr>
                          <w:sz w:val="28"/>
                          <w:szCs w:val="28"/>
                        </w:rPr>
                      </w:pPr>
                      <w:r>
                        <w:rPr>
                          <w:b/>
                          <w:bCs/>
                          <w:sz w:val="28"/>
                          <w:szCs w:val="28"/>
                        </w:rPr>
                        <w:t xml:space="preserve">The college provides state of the art classrooms. LED screens have been installed for better viewing and sound systems are installed as well which ensure proper lecture delivery. </w:t>
                      </w:r>
                    </w:p>
                  </w:txbxContent>
                </v:textbox>
                <w10:wrap anchorx="page"/>
              </v:shape>
            </w:pict>
          </mc:Fallback>
        </mc:AlternateContent>
      </w:r>
      <w:r>
        <w:rPr>
          <w:rFonts w:ascii="Calibri"/>
          <w:noProof/>
          <w:sz w:val="74"/>
          <w:szCs w:val="74"/>
        </w:rPr>
        <w:drawing>
          <wp:anchor distT="0" distB="0" distL="114300" distR="114300" simplePos="0" relativeHeight="251710464" behindDoc="1" locked="0" layoutInCell="1" allowOverlap="1" wp14:anchorId="09594BA4" wp14:editId="5BFE3ECE">
            <wp:simplePos x="0" y="0"/>
            <wp:positionH relativeFrom="page">
              <wp:align>right</wp:align>
            </wp:positionH>
            <wp:positionV relativeFrom="page">
              <wp:posOffset>23751</wp:posOffset>
            </wp:positionV>
            <wp:extent cx="10283825" cy="7540351"/>
            <wp:effectExtent l="0" t="0" r="3175" b="3810"/>
            <wp:wrapNone/>
            <wp:docPr id="10562286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283825" cy="75403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99BBFB" w14:textId="4276D162" w:rsidR="000041B9" w:rsidRDefault="000041B9">
      <w:pPr>
        <w:rPr>
          <w:rFonts w:ascii="Calibri"/>
          <w:noProof/>
          <w:sz w:val="74"/>
          <w:szCs w:val="74"/>
        </w:rPr>
      </w:pPr>
    </w:p>
    <w:p w14:paraId="133F32C5" w14:textId="424CA3C9" w:rsidR="000041B9" w:rsidRDefault="000041B9">
      <w:pPr>
        <w:rPr>
          <w:rFonts w:ascii="Calibri"/>
          <w:noProof/>
          <w:sz w:val="74"/>
          <w:szCs w:val="74"/>
        </w:rPr>
      </w:pPr>
    </w:p>
    <w:p w14:paraId="5396A9CF" w14:textId="7827DB9F" w:rsidR="000041B9" w:rsidRDefault="000041B9">
      <w:pPr>
        <w:rPr>
          <w:rFonts w:ascii="Calibri"/>
          <w:noProof/>
          <w:sz w:val="74"/>
          <w:szCs w:val="74"/>
        </w:rPr>
      </w:pPr>
    </w:p>
    <w:p w14:paraId="724FEC79" w14:textId="70461C1D" w:rsidR="000041B9" w:rsidRDefault="000041B9">
      <w:pPr>
        <w:rPr>
          <w:rFonts w:ascii="Calibri"/>
          <w:noProof/>
          <w:sz w:val="74"/>
          <w:szCs w:val="74"/>
        </w:rPr>
      </w:pPr>
    </w:p>
    <w:p w14:paraId="66C186CD" w14:textId="043C2B39" w:rsidR="000041B9" w:rsidRDefault="000041B9">
      <w:pPr>
        <w:rPr>
          <w:rFonts w:ascii="Calibri"/>
          <w:noProof/>
          <w:sz w:val="74"/>
          <w:szCs w:val="74"/>
        </w:rPr>
      </w:pPr>
    </w:p>
    <w:p w14:paraId="7A92C20F" w14:textId="6739334E" w:rsidR="000041B9" w:rsidRDefault="000041B9">
      <w:pPr>
        <w:rPr>
          <w:rFonts w:ascii="Calibri"/>
          <w:noProof/>
          <w:sz w:val="74"/>
          <w:szCs w:val="74"/>
        </w:rPr>
      </w:pPr>
    </w:p>
    <w:p w14:paraId="0464B11D" w14:textId="18722436" w:rsidR="000041B9" w:rsidRDefault="001D459F">
      <w:pPr>
        <w:rPr>
          <w:rFonts w:ascii="Calibri"/>
          <w:noProof/>
          <w:sz w:val="74"/>
          <w:szCs w:val="74"/>
        </w:rPr>
      </w:pPr>
      <w:r w:rsidRPr="00463D3D">
        <w:rPr>
          <w:rFonts w:ascii="Calibri"/>
          <w:noProof/>
          <w:sz w:val="74"/>
          <w:szCs w:val="74"/>
        </w:rPr>
        <mc:AlternateContent>
          <mc:Choice Requires="wps">
            <w:drawing>
              <wp:anchor distT="45720" distB="45720" distL="114300" distR="114300" simplePos="0" relativeHeight="251714560" behindDoc="0" locked="0" layoutInCell="1" allowOverlap="1" wp14:anchorId="7A4056CB" wp14:editId="2B1E7D98">
                <wp:simplePos x="0" y="0"/>
                <wp:positionH relativeFrom="margin">
                  <wp:posOffset>-582427</wp:posOffset>
                </wp:positionH>
                <wp:positionV relativeFrom="paragraph">
                  <wp:posOffset>259789</wp:posOffset>
                </wp:positionV>
                <wp:extent cx="6139180" cy="2350770"/>
                <wp:effectExtent l="0" t="0" r="0" b="0"/>
                <wp:wrapNone/>
                <wp:docPr id="17508815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9180" cy="2350770"/>
                        </a:xfrm>
                        <a:prstGeom prst="rect">
                          <a:avLst/>
                        </a:prstGeom>
                        <a:noFill/>
                        <a:ln w="9525">
                          <a:noFill/>
                          <a:miter lim="800000"/>
                          <a:headEnd/>
                          <a:tailEnd/>
                        </a:ln>
                      </wps:spPr>
                      <wps:txbx>
                        <w:txbxContent>
                          <w:p w14:paraId="60585FEB" w14:textId="5CFFCA8C" w:rsidR="00463D3D" w:rsidRDefault="00463D3D" w:rsidP="00463D3D">
                            <w:pPr>
                              <w:rPr>
                                <w:b/>
                                <w:bCs/>
                                <w:sz w:val="56"/>
                                <w:szCs w:val="56"/>
                              </w:rPr>
                            </w:pPr>
                            <w:r>
                              <w:rPr>
                                <w:b/>
                                <w:bCs/>
                                <w:sz w:val="56"/>
                                <w:szCs w:val="56"/>
                              </w:rPr>
                              <w:t>Computer Lab</w:t>
                            </w:r>
                          </w:p>
                          <w:p w14:paraId="3964A3A5" w14:textId="77777777" w:rsidR="00463D3D" w:rsidRDefault="00463D3D" w:rsidP="00463D3D">
                            <w:pPr>
                              <w:rPr>
                                <w:b/>
                                <w:bCs/>
                                <w:sz w:val="28"/>
                                <w:szCs w:val="28"/>
                              </w:rPr>
                            </w:pPr>
                          </w:p>
                          <w:p w14:paraId="3F322836" w14:textId="2D28D797" w:rsidR="001D459F" w:rsidRDefault="00463D3D" w:rsidP="00463D3D">
                            <w:pPr>
                              <w:rPr>
                                <w:b/>
                                <w:bCs/>
                                <w:sz w:val="28"/>
                                <w:szCs w:val="28"/>
                              </w:rPr>
                            </w:pPr>
                            <w:r>
                              <w:rPr>
                                <w:b/>
                                <w:bCs/>
                                <w:sz w:val="28"/>
                                <w:szCs w:val="28"/>
                              </w:rPr>
                              <w:t xml:space="preserve">Our computer lab was recently overhauled with modern, up-to-date computer systems, fiber optic internet connection and </w:t>
                            </w:r>
                            <w:r w:rsidR="001D459F">
                              <w:rPr>
                                <w:b/>
                                <w:bCs/>
                                <w:sz w:val="28"/>
                                <w:szCs w:val="28"/>
                              </w:rPr>
                              <w:t xml:space="preserve">extended floor area. </w:t>
                            </w:r>
                          </w:p>
                          <w:p w14:paraId="64E6D2A5" w14:textId="3F747B50" w:rsidR="00463D3D" w:rsidRPr="00463D3D" w:rsidRDefault="001D459F" w:rsidP="00463D3D">
                            <w:pPr>
                              <w:rPr>
                                <w:sz w:val="28"/>
                                <w:szCs w:val="28"/>
                              </w:rPr>
                            </w:pPr>
                            <w:r>
                              <w:rPr>
                                <w:b/>
                                <w:bCs/>
                                <w:sz w:val="28"/>
                                <w:szCs w:val="28"/>
                              </w:rPr>
                              <w:t xml:space="preserve">The new lab is in line with the upcoming online exam system of the Khyber Medical university.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056CB" id="_x0000_s1041" type="#_x0000_t202" style="position:absolute;margin-left:-45.85pt;margin-top:20.45pt;width:483.4pt;height:185.1pt;z-index:251714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" filled="f" stroked="f">
                <v:textbox>
                  <w:txbxContent>
                    <w:p w14:paraId="60585FEB" w14:textId="5CFFCA8C" w:rsidR="00463D3D" w:rsidRDefault="00463D3D" w:rsidP="00463D3D">
                      <w:pPr>
                        <w:rPr>
                          <w:b/>
                          <w:bCs/>
                          <w:sz w:val="56"/>
                          <w:szCs w:val="56"/>
                        </w:rPr>
                      </w:pPr>
                      <w:r>
                        <w:rPr>
                          <w:b/>
                          <w:bCs/>
                          <w:sz w:val="56"/>
                          <w:szCs w:val="56"/>
                        </w:rPr>
                        <w:t>Computer Lab</w:t>
                      </w:r>
                    </w:p>
                    <w:p w14:paraId="3964A3A5" w14:textId="77777777" w:rsidR="00463D3D" w:rsidRDefault="00463D3D" w:rsidP="00463D3D">
                      <w:pPr>
                        <w:rPr>
                          <w:b/>
                          <w:bCs/>
                          <w:sz w:val="28"/>
                          <w:szCs w:val="28"/>
                        </w:rPr>
                      </w:pPr>
                    </w:p>
                    <w:p w14:paraId="3F322836" w14:textId="2D28D797" w:rsidR="001D459F" w:rsidRDefault="00463D3D" w:rsidP="00463D3D">
                      <w:pPr>
                        <w:rPr>
                          <w:b/>
                          <w:bCs/>
                          <w:sz w:val="28"/>
                          <w:szCs w:val="28"/>
                        </w:rPr>
                      </w:pPr>
                      <w:r>
                        <w:rPr>
                          <w:b/>
                          <w:bCs/>
                          <w:sz w:val="28"/>
                          <w:szCs w:val="28"/>
                        </w:rPr>
                        <w:t xml:space="preserve">Our computer lab was recently overhauled with modern, up-to-date computer systems, fiber optic internet connection and </w:t>
                      </w:r>
                      <w:r w:rsidR="001D459F">
                        <w:rPr>
                          <w:b/>
                          <w:bCs/>
                          <w:sz w:val="28"/>
                          <w:szCs w:val="28"/>
                        </w:rPr>
                        <w:t xml:space="preserve">extended floor area. </w:t>
                      </w:r>
                    </w:p>
                    <w:p w14:paraId="64E6D2A5" w14:textId="3F747B50" w:rsidR="00463D3D" w:rsidRPr="00463D3D" w:rsidRDefault="001D459F" w:rsidP="00463D3D">
                      <w:pPr>
                        <w:rPr>
                          <w:sz w:val="28"/>
                          <w:szCs w:val="28"/>
                        </w:rPr>
                      </w:pPr>
                      <w:r>
                        <w:rPr>
                          <w:b/>
                          <w:bCs/>
                          <w:sz w:val="28"/>
                          <w:szCs w:val="28"/>
                        </w:rPr>
                        <w:t xml:space="preserve">The new lab is in line with the upcoming online exam system of the Khyber Medical university. </w:t>
                      </w:r>
                    </w:p>
                  </w:txbxContent>
                </v:textbox>
                <w10:wrap anchorx="margin"/>
              </v:shape>
            </w:pict>
          </mc:Fallback>
        </mc:AlternateContent>
      </w:r>
    </w:p>
    <w:p w14:paraId="4FBA25A9" w14:textId="77777777" w:rsidR="000041B9" w:rsidRDefault="000041B9">
      <w:pPr>
        <w:rPr>
          <w:rFonts w:ascii="Calibri"/>
          <w:noProof/>
          <w:sz w:val="74"/>
          <w:szCs w:val="74"/>
        </w:rPr>
      </w:pPr>
    </w:p>
    <w:p w14:paraId="435C7E01" w14:textId="6FC85412" w:rsidR="000041B9" w:rsidRDefault="005243C9">
      <w:pPr>
        <w:rPr>
          <w:rFonts w:ascii="Calibri"/>
          <w:noProof/>
          <w:sz w:val="74"/>
          <w:szCs w:val="74"/>
        </w:rPr>
      </w:pPr>
      <w:r>
        <w:rPr>
          <w:rFonts w:ascii="Calibri"/>
          <w:noProof/>
          <w:sz w:val="74"/>
          <w:szCs w:val="74"/>
        </w:rPr>
        <w:lastRenderedPageBreak/>
        <w:drawing>
          <wp:anchor distT="0" distB="0" distL="114300" distR="114300" simplePos="0" relativeHeight="251715584" behindDoc="1" locked="0" layoutInCell="1" allowOverlap="1" wp14:anchorId="4D519A0C" wp14:editId="4BC4FCCC">
            <wp:simplePos x="0" y="0"/>
            <wp:positionH relativeFrom="column">
              <wp:posOffset>-522514</wp:posOffset>
            </wp:positionH>
            <wp:positionV relativeFrom="paragraph">
              <wp:posOffset>-1116281</wp:posOffset>
            </wp:positionV>
            <wp:extent cx="10272156" cy="7774054"/>
            <wp:effectExtent l="0" t="0" r="0" b="0"/>
            <wp:wrapNone/>
            <wp:docPr id="9053045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272156" cy="77740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E58565" w14:textId="77777777" w:rsidR="000041B9" w:rsidRDefault="000041B9">
      <w:pPr>
        <w:rPr>
          <w:rFonts w:ascii="Calibri"/>
          <w:noProof/>
          <w:sz w:val="74"/>
          <w:szCs w:val="74"/>
        </w:rPr>
      </w:pPr>
    </w:p>
    <w:p w14:paraId="199442BB" w14:textId="77777777" w:rsidR="000041B9" w:rsidRDefault="000041B9">
      <w:pPr>
        <w:rPr>
          <w:rFonts w:ascii="Calibri"/>
          <w:noProof/>
          <w:sz w:val="74"/>
          <w:szCs w:val="74"/>
        </w:rPr>
      </w:pPr>
    </w:p>
    <w:p w14:paraId="4C461767" w14:textId="77777777" w:rsidR="000041B9" w:rsidRDefault="000041B9">
      <w:pPr>
        <w:rPr>
          <w:rFonts w:ascii="Calibri"/>
          <w:noProof/>
          <w:sz w:val="74"/>
          <w:szCs w:val="74"/>
        </w:rPr>
      </w:pPr>
    </w:p>
    <w:p w14:paraId="72FF8098" w14:textId="77777777" w:rsidR="000041B9" w:rsidRDefault="000041B9">
      <w:pPr>
        <w:rPr>
          <w:rFonts w:ascii="Calibri"/>
          <w:noProof/>
          <w:sz w:val="74"/>
          <w:szCs w:val="74"/>
        </w:rPr>
      </w:pPr>
    </w:p>
    <w:p w14:paraId="2FB3EF29" w14:textId="77777777" w:rsidR="000041B9" w:rsidRDefault="000041B9">
      <w:pPr>
        <w:rPr>
          <w:rFonts w:ascii="Calibri"/>
          <w:noProof/>
          <w:sz w:val="74"/>
          <w:szCs w:val="74"/>
        </w:rPr>
      </w:pPr>
    </w:p>
    <w:p w14:paraId="5BF93372" w14:textId="77777777" w:rsidR="000041B9" w:rsidRDefault="000041B9">
      <w:pPr>
        <w:rPr>
          <w:rFonts w:ascii="Calibri"/>
          <w:noProof/>
          <w:sz w:val="74"/>
          <w:szCs w:val="74"/>
        </w:rPr>
      </w:pPr>
    </w:p>
    <w:p w14:paraId="284424CF" w14:textId="77777777" w:rsidR="000041B9" w:rsidRDefault="000041B9">
      <w:pPr>
        <w:rPr>
          <w:rFonts w:ascii="Calibri"/>
          <w:noProof/>
          <w:sz w:val="74"/>
          <w:szCs w:val="74"/>
        </w:rPr>
      </w:pPr>
    </w:p>
    <w:p w14:paraId="41867957" w14:textId="77777777" w:rsidR="000041B9" w:rsidRDefault="000041B9">
      <w:pPr>
        <w:rPr>
          <w:rFonts w:ascii="Calibri"/>
          <w:noProof/>
          <w:sz w:val="74"/>
          <w:szCs w:val="74"/>
        </w:rPr>
      </w:pPr>
    </w:p>
    <w:p w14:paraId="4A32F554" w14:textId="005820E1" w:rsidR="000041B9" w:rsidRDefault="00D60777">
      <w:pPr>
        <w:rPr>
          <w:rFonts w:ascii="Calibri"/>
          <w:noProof/>
          <w:sz w:val="74"/>
          <w:szCs w:val="74"/>
        </w:rPr>
      </w:pPr>
      <w:r>
        <w:rPr>
          <w:rFonts w:ascii="Calibri"/>
          <w:noProof/>
          <w:sz w:val="74"/>
          <w:szCs w:val="74"/>
        </w:rPr>
        <w:lastRenderedPageBreak/>
        <w:drawing>
          <wp:anchor distT="0" distB="0" distL="114300" distR="114300" simplePos="0" relativeHeight="251716608" behindDoc="1" locked="0" layoutInCell="1" allowOverlap="1" wp14:anchorId="349F82B9" wp14:editId="5F22EA03">
            <wp:simplePos x="0" y="0"/>
            <wp:positionH relativeFrom="page">
              <wp:align>right</wp:align>
            </wp:positionH>
            <wp:positionV relativeFrom="page">
              <wp:posOffset>0</wp:posOffset>
            </wp:positionV>
            <wp:extent cx="10271448" cy="7563551"/>
            <wp:effectExtent l="0" t="0" r="0" b="0"/>
            <wp:wrapNone/>
            <wp:docPr id="2218817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271448" cy="75635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87A2F3" w14:textId="19EEBC18" w:rsidR="000041B9" w:rsidRDefault="00583FF2">
      <w:pPr>
        <w:rPr>
          <w:rFonts w:ascii="Calibri"/>
          <w:noProof/>
          <w:sz w:val="74"/>
          <w:szCs w:val="74"/>
        </w:rPr>
      </w:pPr>
      <w:r>
        <w:rPr>
          <w:rFonts w:ascii="Calibri"/>
          <w:noProof/>
          <w:sz w:val="74"/>
          <w:szCs w:val="74"/>
          <w14:ligatures w14:val="standardContextual"/>
        </w:rPr>
        <w:drawing>
          <wp:anchor distT="0" distB="0" distL="114300" distR="114300" simplePos="0" relativeHeight="251717632" behindDoc="1" locked="0" layoutInCell="1" allowOverlap="1" wp14:anchorId="79D1C019" wp14:editId="59784F01">
            <wp:simplePos x="0" y="0"/>
            <wp:positionH relativeFrom="page">
              <wp:align>right</wp:align>
            </wp:positionH>
            <wp:positionV relativeFrom="paragraph">
              <wp:posOffset>-1033153</wp:posOffset>
            </wp:positionV>
            <wp:extent cx="10224390" cy="7907236"/>
            <wp:effectExtent l="0" t="0" r="5715" b="0"/>
            <wp:wrapNone/>
            <wp:docPr id="198414727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147277" name="Picture 198414727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224390" cy="7907236"/>
                    </a:xfrm>
                    <a:prstGeom prst="rect">
                      <a:avLst/>
                    </a:prstGeom>
                  </pic:spPr>
                </pic:pic>
              </a:graphicData>
            </a:graphic>
            <wp14:sizeRelH relativeFrom="margin">
              <wp14:pctWidth>0</wp14:pctWidth>
            </wp14:sizeRelH>
            <wp14:sizeRelV relativeFrom="margin">
              <wp14:pctHeight>0</wp14:pctHeight>
            </wp14:sizeRelV>
          </wp:anchor>
        </w:drawing>
      </w:r>
    </w:p>
    <w:p w14:paraId="61941AA2" w14:textId="77777777" w:rsidR="000041B9" w:rsidRDefault="000041B9">
      <w:pPr>
        <w:rPr>
          <w:rFonts w:ascii="Calibri"/>
          <w:noProof/>
          <w:sz w:val="74"/>
          <w:szCs w:val="74"/>
        </w:rPr>
      </w:pPr>
    </w:p>
    <w:p w14:paraId="5961EDFB" w14:textId="77777777" w:rsidR="000041B9" w:rsidRDefault="000041B9">
      <w:pPr>
        <w:rPr>
          <w:rFonts w:ascii="Calibri"/>
          <w:noProof/>
          <w:sz w:val="74"/>
          <w:szCs w:val="74"/>
        </w:rPr>
      </w:pPr>
    </w:p>
    <w:p w14:paraId="4B895292" w14:textId="77777777" w:rsidR="000041B9" w:rsidRDefault="000041B9">
      <w:pPr>
        <w:rPr>
          <w:rFonts w:ascii="Calibri"/>
          <w:noProof/>
          <w:sz w:val="74"/>
          <w:szCs w:val="74"/>
        </w:rPr>
      </w:pPr>
    </w:p>
    <w:p w14:paraId="7B36CF41" w14:textId="77777777" w:rsidR="000041B9" w:rsidRDefault="000041B9">
      <w:pPr>
        <w:rPr>
          <w:rFonts w:ascii="Calibri"/>
          <w:noProof/>
          <w:sz w:val="74"/>
          <w:szCs w:val="74"/>
        </w:rPr>
      </w:pPr>
    </w:p>
    <w:p w14:paraId="77446016" w14:textId="77777777" w:rsidR="000041B9" w:rsidRDefault="000041B9">
      <w:pPr>
        <w:rPr>
          <w:rFonts w:ascii="Calibri"/>
          <w:noProof/>
          <w:sz w:val="74"/>
          <w:szCs w:val="74"/>
        </w:rPr>
      </w:pPr>
    </w:p>
    <w:p w14:paraId="17DD99A6" w14:textId="77777777" w:rsidR="000041B9" w:rsidRDefault="000041B9">
      <w:pPr>
        <w:rPr>
          <w:rFonts w:ascii="Calibri"/>
          <w:noProof/>
          <w:sz w:val="74"/>
          <w:szCs w:val="74"/>
        </w:rPr>
      </w:pPr>
    </w:p>
    <w:p w14:paraId="0C0AD602" w14:textId="77777777" w:rsidR="000041B9" w:rsidRDefault="000041B9">
      <w:pPr>
        <w:rPr>
          <w:rFonts w:ascii="Calibri"/>
          <w:noProof/>
          <w:sz w:val="74"/>
          <w:szCs w:val="74"/>
        </w:rPr>
      </w:pPr>
    </w:p>
    <w:p w14:paraId="7DF6E3E9" w14:textId="17CC545C" w:rsidR="000041B9" w:rsidRDefault="006F33FF">
      <w:pPr>
        <w:rPr>
          <w:rFonts w:ascii="Calibri"/>
          <w:noProof/>
          <w:sz w:val="74"/>
          <w:szCs w:val="74"/>
        </w:rPr>
      </w:pPr>
      <w:r>
        <w:rPr>
          <w:rFonts w:ascii="Calibri"/>
          <w:noProof/>
          <w:sz w:val="74"/>
          <w:szCs w:val="74"/>
          <w14:ligatures w14:val="standardContextual"/>
        </w:rPr>
        <w:lastRenderedPageBreak/>
        <w:drawing>
          <wp:anchor distT="0" distB="0" distL="114300" distR="114300" simplePos="0" relativeHeight="251718656" behindDoc="1" locked="0" layoutInCell="1" allowOverlap="1" wp14:anchorId="14CD1A87" wp14:editId="777BB200">
            <wp:simplePos x="0" y="0"/>
            <wp:positionH relativeFrom="page">
              <wp:align>right</wp:align>
            </wp:positionH>
            <wp:positionV relativeFrom="paragraph">
              <wp:posOffset>-902525</wp:posOffset>
            </wp:positionV>
            <wp:extent cx="10675068" cy="7528560"/>
            <wp:effectExtent l="0" t="0" r="0" b="0"/>
            <wp:wrapNone/>
            <wp:docPr id="11628495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849500" name="Picture 116284950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675068" cy="7528560"/>
                    </a:xfrm>
                    <a:prstGeom prst="rect">
                      <a:avLst/>
                    </a:prstGeom>
                  </pic:spPr>
                </pic:pic>
              </a:graphicData>
            </a:graphic>
            <wp14:sizeRelH relativeFrom="margin">
              <wp14:pctWidth>0</wp14:pctWidth>
            </wp14:sizeRelH>
            <wp14:sizeRelV relativeFrom="margin">
              <wp14:pctHeight>0</wp14:pctHeight>
            </wp14:sizeRelV>
          </wp:anchor>
        </w:drawing>
      </w:r>
    </w:p>
    <w:p w14:paraId="1F0BD2D3" w14:textId="77777777" w:rsidR="000041B9" w:rsidRDefault="000041B9">
      <w:pPr>
        <w:rPr>
          <w:rFonts w:ascii="Calibri"/>
          <w:noProof/>
          <w:sz w:val="74"/>
          <w:szCs w:val="74"/>
        </w:rPr>
      </w:pPr>
    </w:p>
    <w:p w14:paraId="580AFFC0" w14:textId="77777777" w:rsidR="000041B9" w:rsidRDefault="000041B9">
      <w:pPr>
        <w:rPr>
          <w:rFonts w:ascii="Calibri"/>
          <w:noProof/>
          <w:sz w:val="74"/>
          <w:szCs w:val="74"/>
        </w:rPr>
      </w:pPr>
    </w:p>
    <w:p w14:paraId="2B369930" w14:textId="77777777" w:rsidR="000041B9" w:rsidRDefault="000041B9">
      <w:pPr>
        <w:rPr>
          <w:rFonts w:ascii="Calibri"/>
          <w:noProof/>
          <w:sz w:val="74"/>
          <w:szCs w:val="74"/>
        </w:rPr>
      </w:pPr>
    </w:p>
    <w:p w14:paraId="4B0BE10C" w14:textId="77777777" w:rsidR="000041B9" w:rsidRDefault="000041B9">
      <w:pPr>
        <w:rPr>
          <w:rFonts w:ascii="Calibri"/>
          <w:noProof/>
          <w:sz w:val="74"/>
          <w:szCs w:val="74"/>
        </w:rPr>
      </w:pPr>
    </w:p>
    <w:p w14:paraId="2D9240A8" w14:textId="77777777" w:rsidR="000041B9" w:rsidRDefault="000041B9">
      <w:pPr>
        <w:rPr>
          <w:rFonts w:ascii="Calibri"/>
          <w:noProof/>
          <w:sz w:val="74"/>
          <w:szCs w:val="74"/>
        </w:rPr>
      </w:pPr>
    </w:p>
    <w:p w14:paraId="1B7B6744" w14:textId="77777777" w:rsidR="000041B9" w:rsidRDefault="000041B9">
      <w:pPr>
        <w:rPr>
          <w:rFonts w:ascii="Calibri"/>
          <w:noProof/>
          <w:sz w:val="74"/>
          <w:szCs w:val="74"/>
        </w:rPr>
      </w:pPr>
    </w:p>
    <w:p w14:paraId="645B9924" w14:textId="77777777" w:rsidR="000041B9" w:rsidRDefault="000041B9">
      <w:pPr>
        <w:rPr>
          <w:rFonts w:ascii="Calibri"/>
          <w:noProof/>
          <w:sz w:val="74"/>
          <w:szCs w:val="74"/>
        </w:rPr>
      </w:pPr>
    </w:p>
    <w:p w14:paraId="3E2E9322" w14:textId="77777777" w:rsidR="000041B9" w:rsidRDefault="000041B9">
      <w:pPr>
        <w:rPr>
          <w:rFonts w:ascii="Calibri"/>
          <w:noProof/>
          <w:sz w:val="74"/>
          <w:szCs w:val="74"/>
        </w:rPr>
      </w:pPr>
    </w:p>
    <w:p w14:paraId="791F86B1" w14:textId="26C7E21B" w:rsidR="000041B9" w:rsidRDefault="00CD43B4">
      <w:pPr>
        <w:rPr>
          <w:rFonts w:ascii="Calibri"/>
          <w:noProof/>
          <w:sz w:val="74"/>
          <w:szCs w:val="74"/>
        </w:rPr>
      </w:pPr>
      <w:r>
        <w:rPr>
          <w:rFonts w:ascii="Calibri"/>
          <w:noProof/>
          <w:sz w:val="74"/>
          <w:szCs w:val="74"/>
          <w14:ligatures w14:val="standardContextual"/>
        </w:rPr>
        <w:lastRenderedPageBreak/>
        <w:drawing>
          <wp:anchor distT="0" distB="0" distL="114300" distR="114300" simplePos="0" relativeHeight="251719680" behindDoc="1" locked="0" layoutInCell="1" allowOverlap="1" wp14:anchorId="114C947C" wp14:editId="5F68A5A1">
            <wp:simplePos x="0" y="0"/>
            <wp:positionH relativeFrom="page">
              <wp:align>right</wp:align>
            </wp:positionH>
            <wp:positionV relativeFrom="paragraph">
              <wp:posOffset>-914400</wp:posOffset>
            </wp:positionV>
            <wp:extent cx="10378259" cy="7539780"/>
            <wp:effectExtent l="0" t="0" r="4445" b="4445"/>
            <wp:wrapNone/>
            <wp:docPr id="203255252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378259" cy="7539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95D2A6" w14:textId="30FCEC4F" w:rsidR="000041B9" w:rsidRDefault="000041B9">
      <w:pPr>
        <w:rPr>
          <w:rFonts w:ascii="Calibri"/>
          <w:noProof/>
          <w:sz w:val="74"/>
          <w:szCs w:val="74"/>
        </w:rPr>
      </w:pPr>
    </w:p>
    <w:p w14:paraId="5A710F3F" w14:textId="5E10202A" w:rsidR="000041B9" w:rsidRDefault="000041B9">
      <w:pPr>
        <w:rPr>
          <w:rFonts w:ascii="Calibri"/>
          <w:noProof/>
          <w:sz w:val="74"/>
          <w:szCs w:val="74"/>
        </w:rPr>
      </w:pPr>
    </w:p>
    <w:p w14:paraId="6D2F3913" w14:textId="77777777" w:rsidR="000041B9" w:rsidRDefault="000041B9">
      <w:pPr>
        <w:rPr>
          <w:rFonts w:ascii="Calibri"/>
          <w:noProof/>
          <w:sz w:val="74"/>
          <w:szCs w:val="74"/>
        </w:rPr>
      </w:pPr>
    </w:p>
    <w:p w14:paraId="68511235" w14:textId="77777777" w:rsidR="000041B9" w:rsidRDefault="000041B9">
      <w:pPr>
        <w:rPr>
          <w:rFonts w:ascii="Calibri"/>
          <w:noProof/>
          <w:sz w:val="74"/>
          <w:szCs w:val="74"/>
        </w:rPr>
      </w:pPr>
    </w:p>
    <w:p w14:paraId="38AB6024" w14:textId="77777777" w:rsidR="000041B9" w:rsidRDefault="000041B9">
      <w:pPr>
        <w:rPr>
          <w:rFonts w:ascii="Calibri"/>
          <w:noProof/>
          <w:sz w:val="74"/>
          <w:szCs w:val="74"/>
        </w:rPr>
      </w:pPr>
    </w:p>
    <w:p w14:paraId="4864E6B6" w14:textId="77777777" w:rsidR="000041B9" w:rsidRDefault="000041B9">
      <w:pPr>
        <w:rPr>
          <w:rFonts w:ascii="Calibri"/>
          <w:noProof/>
          <w:sz w:val="74"/>
          <w:szCs w:val="74"/>
        </w:rPr>
      </w:pPr>
    </w:p>
    <w:p w14:paraId="5A5D1915" w14:textId="77777777" w:rsidR="000041B9" w:rsidRDefault="000041B9">
      <w:pPr>
        <w:rPr>
          <w:rFonts w:ascii="Calibri"/>
          <w:noProof/>
          <w:sz w:val="74"/>
          <w:szCs w:val="74"/>
        </w:rPr>
      </w:pPr>
    </w:p>
    <w:p w14:paraId="27D154B0" w14:textId="77777777" w:rsidR="000041B9" w:rsidRDefault="000041B9">
      <w:pPr>
        <w:rPr>
          <w:rFonts w:ascii="Calibri"/>
          <w:noProof/>
          <w:sz w:val="74"/>
          <w:szCs w:val="74"/>
        </w:rPr>
      </w:pPr>
    </w:p>
    <w:p w14:paraId="10A4A2C0" w14:textId="5EDD5E76" w:rsidR="00EF7626" w:rsidRPr="00D22056" w:rsidRDefault="009D68C5" w:rsidP="00D22056">
      <w:pPr>
        <w:pStyle w:val="Heading2"/>
        <w:jc w:val="center"/>
        <w:rPr>
          <w:b/>
          <w:bCs/>
          <w:color w:val="385623" w:themeColor="accent6" w:themeShade="80"/>
          <w:sz w:val="80"/>
          <w:szCs w:val="80"/>
        </w:rPr>
      </w:pPr>
      <w:r>
        <w:rPr>
          <w:rFonts w:ascii="Calibri"/>
          <w:noProof/>
          <w:sz w:val="74"/>
          <w:szCs w:val="74"/>
        </w:rPr>
        <w:lastRenderedPageBreak/>
        <w:drawing>
          <wp:anchor distT="0" distB="0" distL="114300" distR="114300" simplePos="0" relativeHeight="251720704" behindDoc="1" locked="0" layoutInCell="1" allowOverlap="1" wp14:anchorId="61925687" wp14:editId="4CA7069A">
            <wp:simplePos x="0" y="0"/>
            <wp:positionH relativeFrom="page">
              <wp:align>left</wp:align>
            </wp:positionH>
            <wp:positionV relativeFrom="page">
              <wp:align>top</wp:align>
            </wp:positionV>
            <wp:extent cx="10662920" cy="7578090"/>
            <wp:effectExtent l="0" t="0" r="5080" b="3810"/>
            <wp:wrapNone/>
            <wp:docPr id="9613876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62920" cy="7578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2056">
        <w:rPr>
          <w:b/>
          <w:bCs/>
          <w:color w:val="385623" w:themeColor="accent6" w:themeShade="80"/>
          <w:sz w:val="80"/>
          <w:szCs w:val="80"/>
        </w:rPr>
        <w:t>Academic Programs</w:t>
      </w:r>
    </w:p>
    <w:p w14:paraId="43C34629" w14:textId="07D34065" w:rsidR="00EF7626" w:rsidRDefault="00EF7626" w:rsidP="00EF7626">
      <w:pPr>
        <w:pStyle w:val="BodyText"/>
        <w:spacing w:line="274" w:lineRule="exact"/>
        <w:ind w:left="1380"/>
      </w:pPr>
    </w:p>
    <w:p w14:paraId="0D746479" w14:textId="5C3E11EB" w:rsidR="00EF7626" w:rsidRDefault="009D68C5" w:rsidP="009D68C5">
      <w:pPr>
        <w:pStyle w:val="BodyText"/>
        <w:spacing w:before="7"/>
        <w:ind w:left="571" w:firstLine="720"/>
        <w:rPr>
          <w:sz w:val="40"/>
          <w:szCs w:val="40"/>
        </w:rPr>
      </w:pPr>
      <w:r w:rsidRPr="009D68C5">
        <w:rPr>
          <w:sz w:val="40"/>
          <w:szCs w:val="40"/>
        </w:rPr>
        <w:t>The college is presently offering the following programs:</w:t>
      </w:r>
    </w:p>
    <w:p w14:paraId="077CFD94" w14:textId="77777777" w:rsidR="009D68C5" w:rsidRPr="009D68C5" w:rsidRDefault="009D68C5" w:rsidP="00EF7626">
      <w:pPr>
        <w:pStyle w:val="BodyText"/>
        <w:spacing w:before="7"/>
        <w:rPr>
          <w:sz w:val="40"/>
          <w:szCs w:val="40"/>
        </w:rPr>
      </w:pPr>
    </w:p>
    <w:p w14:paraId="453F3A11" w14:textId="455E5333" w:rsidR="00EF7626" w:rsidRDefault="005E772E" w:rsidP="00EF7626">
      <w:pPr>
        <w:pStyle w:val="ListParagraph"/>
        <w:widowControl w:val="0"/>
        <w:numPr>
          <w:ilvl w:val="0"/>
          <w:numId w:val="2"/>
        </w:numPr>
        <w:tabs>
          <w:tab w:val="left" w:pos="1831"/>
          <w:tab w:val="left" w:pos="1832"/>
        </w:tabs>
        <w:autoSpaceDE w:val="0"/>
        <w:autoSpaceDN w:val="0"/>
        <w:spacing w:after="0"/>
        <w:ind w:right="1432"/>
        <w:contextualSpacing w:val="0"/>
        <w:rPr>
          <w:b/>
          <w:sz w:val="40"/>
          <w:szCs w:val="40"/>
        </w:rPr>
      </w:pPr>
      <w:r>
        <w:rPr>
          <w:b/>
          <w:sz w:val="40"/>
          <w:szCs w:val="40"/>
        </w:rPr>
        <w:t xml:space="preserve">4 </w:t>
      </w:r>
      <w:r w:rsidR="00EF7626" w:rsidRPr="009D68C5">
        <w:rPr>
          <w:b/>
          <w:sz w:val="40"/>
          <w:szCs w:val="40"/>
        </w:rPr>
        <w:t>YEARS</w:t>
      </w:r>
      <w:r w:rsidR="00EF7626" w:rsidRPr="009D68C5">
        <w:rPr>
          <w:b/>
          <w:spacing w:val="40"/>
          <w:sz w:val="40"/>
          <w:szCs w:val="40"/>
        </w:rPr>
        <w:t xml:space="preserve"> </w:t>
      </w:r>
      <w:r w:rsidR="00EF7626" w:rsidRPr="009D68C5">
        <w:rPr>
          <w:b/>
          <w:sz w:val="40"/>
          <w:szCs w:val="40"/>
        </w:rPr>
        <w:t>BACHELOR</w:t>
      </w:r>
      <w:r w:rsidR="00EF7626" w:rsidRPr="009D68C5">
        <w:rPr>
          <w:b/>
          <w:spacing w:val="40"/>
          <w:sz w:val="40"/>
          <w:szCs w:val="40"/>
        </w:rPr>
        <w:t xml:space="preserve"> </w:t>
      </w:r>
      <w:r w:rsidR="00EF7626" w:rsidRPr="009D68C5">
        <w:rPr>
          <w:b/>
          <w:sz w:val="40"/>
          <w:szCs w:val="40"/>
        </w:rPr>
        <w:t>OF</w:t>
      </w:r>
      <w:r w:rsidR="00EF7626" w:rsidRPr="009D68C5">
        <w:rPr>
          <w:b/>
          <w:spacing w:val="40"/>
          <w:sz w:val="40"/>
          <w:szCs w:val="40"/>
        </w:rPr>
        <w:t xml:space="preserve"> </w:t>
      </w:r>
      <w:r w:rsidR="00EF7626" w:rsidRPr="009D68C5">
        <w:rPr>
          <w:b/>
          <w:sz w:val="40"/>
          <w:szCs w:val="40"/>
        </w:rPr>
        <w:t>SCIENCE</w:t>
      </w:r>
      <w:r w:rsidR="00EF7626" w:rsidRPr="009D68C5">
        <w:rPr>
          <w:b/>
          <w:spacing w:val="40"/>
          <w:sz w:val="40"/>
          <w:szCs w:val="40"/>
        </w:rPr>
        <w:t xml:space="preserve"> </w:t>
      </w:r>
      <w:r w:rsidR="00EF7626" w:rsidRPr="009D68C5">
        <w:rPr>
          <w:b/>
          <w:sz w:val="40"/>
          <w:szCs w:val="40"/>
        </w:rPr>
        <w:t>IN</w:t>
      </w:r>
      <w:r w:rsidR="00EF7626" w:rsidRPr="009D68C5">
        <w:rPr>
          <w:b/>
          <w:spacing w:val="40"/>
          <w:sz w:val="40"/>
          <w:szCs w:val="40"/>
        </w:rPr>
        <w:t xml:space="preserve"> </w:t>
      </w:r>
      <w:r w:rsidR="00EF7626" w:rsidRPr="009D68C5">
        <w:rPr>
          <w:b/>
          <w:sz w:val="40"/>
          <w:szCs w:val="40"/>
        </w:rPr>
        <w:t>NURSING</w:t>
      </w:r>
      <w:r w:rsidR="00EF7626" w:rsidRPr="009D68C5">
        <w:rPr>
          <w:b/>
          <w:spacing w:val="40"/>
          <w:sz w:val="40"/>
          <w:szCs w:val="40"/>
        </w:rPr>
        <w:t xml:space="preserve"> </w:t>
      </w:r>
      <w:r w:rsidR="00EF7626" w:rsidRPr="009D68C5">
        <w:rPr>
          <w:b/>
          <w:sz w:val="40"/>
          <w:szCs w:val="40"/>
        </w:rPr>
        <w:t>(Generic</w:t>
      </w:r>
      <w:r w:rsidR="00EF7626" w:rsidRPr="009D68C5">
        <w:rPr>
          <w:b/>
          <w:spacing w:val="40"/>
          <w:sz w:val="40"/>
          <w:szCs w:val="40"/>
        </w:rPr>
        <w:t xml:space="preserve"> </w:t>
      </w:r>
      <w:r w:rsidR="00EF7626" w:rsidRPr="009D68C5">
        <w:rPr>
          <w:b/>
          <w:sz w:val="40"/>
          <w:szCs w:val="40"/>
        </w:rPr>
        <w:t>BSN)</w:t>
      </w:r>
      <w:r w:rsidR="00EF7626" w:rsidRPr="009D68C5">
        <w:rPr>
          <w:b/>
          <w:spacing w:val="80"/>
          <w:w w:val="150"/>
          <w:sz w:val="40"/>
          <w:szCs w:val="40"/>
        </w:rPr>
        <w:t xml:space="preserve"> </w:t>
      </w:r>
      <w:r w:rsidR="00EF7626" w:rsidRPr="009D68C5">
        <w:rPr>
          <w:b/>
          <w:sz w:val="40"/>
          <w:szCs w:val="40"/>
        </w:rPr>
        <w:t>DEGREE PROGRAM</w:t>
      </w:r>
    </w:p>
    <w:p w14:paraId="0BE3DBC2" w14:textId="00263BC4" w:rsidR="00EF7626" w:rsidRPr="009D68C5" w:rsidRDefault="00EF7626" w:rsidP="00EF7626">
      <w:pPr>
        <w:pStyle w:val="ListParagraph"/>
        <w:widowControl w:val="0"/>
        <w:numPr>
          <w:ilvl w:val="0"/>
          <w:numId w:val="2"/>
        </w:numPr>
        <w:tabs>
          <w:tab w:val="left" w:pos="1831"/>
          <w:tab w:val="left" w:pos="1832"/>
        </w:tabs>
        <w:autoSpaceDE w:val="0"/>
        <w:autoSpaceDN w:val="0"/>
        <w:spacing w:before="41" w:after="0" w:line="240" w:lineRule="auto"/>
        <w:ind w:hanging="541"/>
        <w:contextualSpacing w:val="0"/>
        <w:rPr>
          <w:b/>
          <w:sz w:val="40"/>
          <w:szCs w:val="40"/>
        </w:rPr>
      </w:pPr>
      <w:r w:rsidRPr="009D68C5">
        <w:rPr>
          <w:b/>
          <w:sz w:val="40"/>
          <w:szCs w:val="40"/>
        </w:rPr>
        <w:t>POST</w:t>
      </w:r>
      <w:r w:rsidRPr="009D68C5">
        <w:rPr>
          <w:b/>
          <w:spacing w:val="-4"/>
          <w:sz w:val="40"/>
          <w:szCs w:val="40"/>
        </w:rPr>
        <w:t xml:space="preserve"> </w:t>
      </w:r>
      <w:r w:rsidRPr="009D68C5">
        <w:rPr>
          <w:b/>
          <w:sz w:val="40"/>
          <w:szCs w:val="40"/>
        </w:rPr>
        <w:t>R</w:t>
      </w:r>
      <w:r w:rsidR="009D68C5" w:rsidRPr="009D68C5">
        <w:rPr>
          <w:b/>
          <w:sz w:val="40"/>
          <w:szCs w:val="40"/>
        </w:rPr>
        <w:t>M</w:t>
      </w:r>
      <w:r w:rsidRPr="009D68C5">
        <w:rPr>
          <w:b/>
          <w:spacing w:val="-5"/>
          <w:sz w:val="40"/>
          <w:szCs w:val="40"/>
        </w:rPr>
        <w:t xml:space="preserve"> </w:t>
      </w:r>
      <w:r w:rsidRPr="009D68C5">
        <w:rPr>
          <w:b/>
          <w:sz w:val="40"/>
          <w:szCs w:val="40"/>
        </w:rPr>
        <w:t>BSM</w:t>
      </w:r>
      <w:r w:rsidRPr="009D68C5">
        <w:rPr>
          <w:b/>
          <w:spacing w:val="-5"/>
          <w:sz w:val="40"/>
          <w:szCs w:val="40"/>
        </w:rPr>
        <w:t xml:space="preserve"> </w:t>
      </w:r>
      <w:r w:rsidRPr="009D68C5">
        <w:rPr>
          <w:b/>
          <w:sz w:val="40"/>
          <w:szCs w:val="40"/>
        </w:rPr>
        <w:t>(IN</w:t>
      </w:r>
      <w:r w:rsidRPr="009D68C5">
        <w:rPr>
          <w:b/>
          <w:spacing w:val="-2"/>
          <w:sz w:val="40"/>
          <w:szCs w:val="40"/>
        </w:rPr>
        <w:t xml:space="preserve"> PROGRESS)</w:t>
      </w:r>
    </w:p>
    <w:p w14:paraId="3F724FC8" w14:textId="1B84EFD4" w:rsidR="00EF7626" w:rsidRPr="009D68C5" w:rsidRDefault="00EF7626" w:rsidP="00EF7626">
      <w:pPr>
        <w:pStyle w:val="ListParagraph"/>
        <w:widowControl w:val="0"/>
        <w:numPr>
          <w:ilvl w:val="0"/>
          <w:numId w:val="2"/>
        </w:numPr>
        <w:tabs>
          <w:tab w:val="left" w:pos="1831"/>
          <w:tab w:val="left" w:pos="1832"/>
        </w:tabs>
        <w:autoSpaceDE w:val="0"/>
        <w:autoSpaceDN w:val="0"/>
        <w:spacing w:before="41" w:after="0" w:line="240" w:lineRule="auto"/>
        <w:ind w:hanging="541"/>
        <w:contextualSpacing w:val="0"/>
        <w:rPr>
          <w:b/>
          <w:sz w:val="40"/>
          <w:szCs w:val="40"/>
        </w:rPr>
      </w:pPr>
      <w:r w:rsidRPr="009D68C5">
        <w:rPr>
          <w:b/>
          <w:sz w:val="40"/>
          <w:szCs w:val="40"/>
        </w:rPr>
        <w:t>2</w:t>
      </w:r>
      <w:r w:rsidRPr="009D68C5">
        <w:rPr>
          <w:b/>
          <w:spacing w:val="-8"/>
          <w:sz w:val="40"/>
          <w:szCs w:val="40"/>
        </w:rPr>
        <w:t xml:space="preserve"> </w:t>
      </w:r>
      <w:r w:rsidRPr="009D68C5">
        <w:rPr>
          <w:b/>
          <w:sz w:val="40"/>
          <w:szCs w:val="40"/>
        </w:rPr>
        <w:t>YEARS</w:t>
      </w:r>
      <w:r w:rsidRPr="009D68C5">
        <w:rPr>
          <w:b/>
          <w:spacing w:val="-7"/>
          <w:sz w:val="40"/>
          <w:szCs w:val="40"/>
        </w:rPr>
        <w:t xml:space="preserve"> </w:t>
      </w:r>
      <w:r w:rsidRPr="009D68C5">
        <w:rPr>
          <w:b/>
          <w:sz w:val="40"/>
          <w:szCs w:val="40"/>
        </w:rPr>
        <w:t>DIPLOMA</w:t>
      </w:r>
      <w:r w:rsidRPr="009D68C5">
        <w:rPr>
          <w:b/>
          <w:spacing w:val="-8"/>
          <w:sz w:val="40"/>
          <w:szCs w:val="40"/>
        </w:rPr>
        <w:t xml:space="preserve"> </w:t>
      </w:r>
      <w:r w:rsidRPr="009D68C5">
        <w:rPr>
          <w:b/>
          <w:sz w:val="40"/>
          <w:szCs w:val="40"/>
        </w:rPr>
        <w:t>IN</w:t>
      </w:r>
      <w:r w:rsidRPr="009D68C5">
        <w:rPr>
          <w:b/>
          <w:spacing w:val="-8"/>
          <w:sz w:val="40"/>
          <w:szCs w:val="40"/>
        </w:rPr>
        <w:t xml:space="preserve"> </w:t>
      </w:r>
      <w:r w:rsidRPr="009D68C5">
        <w:rPr>
          <w:b/>
          <w:sz w:val="40"/>
          <w:szCs w:val="40"/>
        </w:rPr>
        <w:t>CERTIFIED</w:t>
      </w:r>
      <w:r w:rsidRPr="009D68C5">
        <w:rPr>
          <w:b/>
          <w:spacing w:val="-7"/>
          <w:sz w:val="40"/>
          <w:szCs w:val="40"/>
        </w:rPr>
        <w:t xml:space="preserve"> </w:t>
      </w:r>
      <w:r w:rsidRPr="009D68C5">
        <w:rPr>
          <w:b/>
          <w:sz w:val="40"/>
          <w:szCs w:val="40"/>
        </w:rPr>
        <w:t>NURSING</w:t>
      </w:r>
      <w:r w:rsidRPr="009D68C5">
        <w:rPr>
          <w:b/>
          <w:spacing w:val="-9"/>
          <w:sz w:val="40"/>
          <w:szCs w:val="40"/>
        </w:rPr>
        <w:t xml:space="preserve"> </w:t>
      </w:r>
      <w:r w:rsidRPr="009D68C5">
        <w:rPr>
          <w:b/>
          <w:spacing w:val="-2"/>
          <w:sz w:val="40"/>
          <w:szCs w:val="40"/>
        </w:rPr>
        <w:t>ASSISTANT</w:t>
      </w:r>
      <w:r w:rsidR="005E772E">
        <w:rPr>
          <w:b/>
          <w:spacing w:val="-2"/>
          <w:sz w:val="40"/>
          <w:szCs w:val="40"/>
        </w:rPr>
        <w:t xml:space="preserve"> (CNA)</w:t>
      </w:r>
    </w:p>
    <w:p w14:paraId="1F6B8F3D" w14:textId="6F7233FF" w:rsidR="00EF7626" w:rsidRPr="009D68C5" w:rsidRDefault="00EF7626" w:rsidP="00EF7626">
      <w:pPr>
        <w:pStyle w:val="ListParagraph"/>
        <w:widowControl w:val="0"/>
        <w:numPr>
          <w:ilvl w:val="0"/>
          <w:numId w:val="2"/>
        </w:numPr>
        <w:tabs>
          <w:tab w:val="left" w:pos="1831"/>
          <w:tab w:val="left" w:pos="1832"/>
        </w:tabs>
        <w:autoSpaceDE w:val="0"/>
        <w:autoSpaceDN w:val="0"/>
        <w:spacing w:before="43" w:after="0" w:line="240" w:lineRule="auto"/>
        <w:ind w:hanging="541"/>
        <w:contextualSpacing w:val="0"/>
        <w:rPr>
          <w:b/>
          <w:sz w:val="40"/>
          <w:szCs w:val="40"/>
        </w:rPr>
      </w:pPr>
      <w:r w:rsidRPr="009D68C5">
        <w:rPr>
          <w:b/>
          <w:sz w:val="40"/>
          <w:szCs w:val="40"/>
        </w:rPr>
        <w:t>2</w:t>
      </w:r>
      <w:r w:rsidRPr="009D68C5">
        <w:rPr>
          <w:b/>
          <w:spacing w:val="-6"/>
          <w:sz w:val="40"/>
          <w:szCs w:val="40"/>
        </w:rPr>
        <w:t xml:space="preserve"> </w:t>
      </w:r>
      <w:r w:rsidRPr="009D68C5">
        <w:rPr>
          <w:b/>
          <w:sz w:val="40"/>
          <w:szCs w:val="40"/>
        </w:rPr>
        <w:t>YEARS</w:t>
      </w:r>
      <w:r w:rsidRPr="009D68C5">
        <w:rPr>
          <w:b/>
          <w:spacing w:val="-4"/>
          <w:sz w:val="40"/>
          <w:szCs w:val="40"/>
        </w:rPr>
        <w:t xml:space="preserve"> </w:t>
      </w:r>
      <w:r w:rsidR="005E772E">
        <w:rPr>
          <w:b/>
          <w:spacing w:val="-4"/>
          <w:sz w:val="40"/>
          <w:szCs w:val="40"/>
        </w:rPr>
        <w:t>Lady Health Visitor (</w:t>
      </w:r>
      <w:r w:rsidRPr="009D68C5">
        <w:rPr>
          <w:b/>
          <w:sz w:val="40"/>
          <w:szCs w:val="40"/>
        </w:rPr>
        <w:t>LHV</w:t>
      </w:r>
      <w:r w:rsidR="005E772E">
        <w:rPr>
          <w:b/>
          <w:sz w:val="40"/>
          <w:szCs w:val="40"/>
        </w:rPr>
        <w:t>)</w:t>
      </w:r>
      <w:r w:rsidRPr="009D68C5">
        <w:rPr>
          <w:b/>
          <w:spacing w:val="-5"/>
          <w:sz w:val="40"/>
          <w:szCs w:val="40"/>
        </w:rPr>
        <w:t xml:space="preserve"> </w:t>
      </w:r>
      <w:r w:rsidRPr="009D68C5">
        <w:rPr>
          <w:b/>
          <w:spacing w:val="-2"/>
          <w:sz w:val="40"/>
          <w:szCs w:val="40"/>
        </w:rPr>
        <w:t>DIPLOMA</w:t>
      </w:r>
    </w:p>
    <w:p w14:paraId="7C62D9FE" w14:textId="77777777" w:rsidR="00EF7626" w:rsidRPr="009D68C5" w:rsidRDefault="00EF7626" w:rsidP="00EF7626">
      <w:pPr>
        <w:pStyle w:val="ListParagraph"/>
        <w:widowControl w:val="0"/>
        <w:numPr>
          <w:ilvl w:val="0"/>
          <w:numId w:val="2"/>
        </w:numPr>
        <w:tabs>
          <w:tab w:val="left" w:pos="1831"/>
          <w:tab w:val="left" w:pos="1832"/>
        </w:tabs>
        <w:autoSpaceDE w:val="0"/>
        <w:autoSpaceDN w:val="0"/>
        <w:spacing w:before="41" w:after="0" w:line="240" w:lineRule="auto"/>
        <w:ind w:hanging="541"/>
        <w:contextualSpacing w:val="0"/>
        <w:rPr>
          <w:b/>
          <w:sz w:val="40"/>
          <w:szCs w:val="40"/>
        </w:rPr>
      </w:pPr>
      <w:r w:rsidRPr="009D68C5">
        <w:rPr>
          <w:b/>
          <w:sz w:val="40"/>
          <w:szCs w:val="40"/>
        </w:rPr>
        <w:t>18</w:t>
      </w:r>
      <w:r w:rsidRPr="009D68C5">
        <w:rPr>
          <w:b/>
          <w:spacing w:val="-8"/>
          <w:sz w:val="40"/>
          <w:szCs w:val="40"/>
        </w:rPr>
        <w:t xml:space="preserve"> </w:t>
      </w:r>
      <w:r w:rsidRPr="009D68C5">
        <w:rPr>
          <w:b/>
          <w:sz w:val="40"/>
          <w:szCs w:val="40"/>
        </w:rPr>
        <w:t>MONTHS</w:t>
      </w:r>
      <w:r w:rsidRPr="009D68C5">
        <w:rPr>
          <w:b/>
          <w:spacing w:val="-8"/>
          <w:sz w:val="40"/>
          <w:szCs w:val="40"/>
        </w:rPr>
        <w:t xml:space="preserve"> </w:t>
      </w:r>
      <w:r w:rsidRPr="009D68C5">
        <w:rPr>
          <w:b/>
          <w:sz w:val="40"/>
          <w:szCs w:val="40"/>
        </w:rPr>
        <w:t>CMW</w:t>
      </w:r>
      <w:r w:rsidRPr="009D68C5">
        <w:rPr>
          <w:b/>
          <w:spacing w:val="-7"/>
          <w:sz w:val="40"/>
          <w:szCs w:val="40"/>
        </w:rPr>
        <w:t xml:space="preserve"> </w:t>
      </w:r>
      <w:r w:rsidRPr="009D68C5">
        <w:rPr>
          <w:b/>
          <w:spacing w:val="-2"/>
          <w:sz w:val="40"/>
          <w:szCs w:val="40"/>
        </w:rPr>
        <w:t>DIPLOMA</w:t>
      </w:r>
    </w:p>
    <w:p w14:paraId="14DF9FB0" w14:textId="3D1D82CB" w:rsidR="009D68C5" w:rsidRPr="009D68C5" w:rsidRDefault="009D68C5" w:rsidP="00EF7626">
      <w:pPr>
        <w:pStyle w:val="ListParagraph"/>
        <w:widowControl w:val="0"/>
        <w:numPr>
          <w:ilvl w:val="0"/>
          <w:numId w:val="2"/>
        </w:numPr>
        <w:tabs>
          <w:tab w:val="left" w:pos="1831"/>
          <w:tab w:val="left" w:pos="1832"/>
        </w:tabs>
        <w:autoSpaceDE w:val="0"/>
        <w:autoSpaceDN w:val="0"/>
        <w:spacing w:before="41" w:after="0" w:line="240" w:lineRule="auto"/>
        <w:ind w:hanging="541"/>
        <w:contextualSpacing w:val="0"/>
        <w:rPr>
          <w:b/>
          <w:sz w:val="40"/>
          <w:szCs w:val="40"/>
        </w:rPr>
      </w:pPr>
      <w:r w:rsidRPr="009D68C5">
        <w:rPr>
          <w:b/>
          <w:spacing w:val="-2"/>
          <w:sz w:val="40"/>
          <w:szCs w:val="40"/>
        </w:rPr>
        <w:t>1 year TTB Ultrasound certification</w:t>
      </w:r>
    </w:p>
    <w:p w14:paraId="39A81549" w14:textId="77777777" w:rsidR="009D68C5" w:rsidRDefault="009D68C5" w:rsidP="009D68C5">
      <w:pPr>
        <w:tabs>
          <w:tab w:val="left" w:pos="1831"/>
          <w:tab w:val="left" w:pos="1832"/>
        </w:tabs>
        <w:spacing w:before="41"/>
        <w:rPr>
          <w:b/>
          <w:sz w:val="40"/>
          <w:szCs w:val="40"/>
        </w:rPr>
      </w:pPr>
    </w:p>
    <w:p w14:paraId="60392887" w14:textId="77777777" w:rsidR="009D68C5" w:rsidRDefault="009D68C5" w:rsidP="009D68C5">
      <w:pPr>
        <w:tabs>
          <w:tab w:val="left" w:pos="1831"/>
          <w:tab w:val="left" w:pos="1832"/>
        </w:tabs>
        <w:spacing w:before="41"/>
        <w:rPr>
          <w:b/>
          <w:sz w:val="40"/>
          <w:szCs w:val="40"/>
        </w:rPr>
      </w:pPr>
    </w:p>
    <w:p w14:paraId="782E6947" w14:textId="77777777" w:rsidR="009D68C5" w:rsidRDefault="009D68C5" w:rsidP="009D68C5">
      <w:pPr>
        <w:tabs>
          <w:tab w:val="left" w:pos="1831"/>
          <w:tab w:val="left" w:pos="1832"/>
        </w:tabs>
        <w:spacing w:before="41"/>
        <w:rPr>
          <w:b/>
          <w:sz w:val="40"/>
          <w:szCs w:val="40"/>
        </w:rPr>
      </w:pPr>
    </w:p>
    <w:p w14:paraId="69CBA902" w14:textId="77777777" w:rsidR="009D68C5" w:rsidRPr="009D68C5" w:rsidRDefault="009D68C5" w:rsidP="009D68C5">
      <w:pPr>
        <w:tabs>
          <w:tab w:val="left" w:pos="1831"/>
          <w:tab w:val="left" w:pos="1832"/>
        </w:tabs>
        <w:spacing w:before="41"/>
        <w:rPr>
          <w:b/>
          <w:sz w:val="40"/>
          <w:szCs w:val="40"/>
        </w:rPr>
      </w:pPr>
    </w:p>
    <w:p w14:paraId="40EC9EC1" w14:textId="0F63712D" w:rsidR="000041B9" w:rsidRDefault="00D22056">
      <w:pPr>
        <w:rPr>
          <w:rFonts w:ascii="Calibri"/>
          <w:noProof/>
          <w:sz w:val="74"/>
          <w:szCs w:val="74"/>
        </w:rPr>
      </w:pPr>
      <w:r>
        <w:rPr>
          <w:rFonts w:ascii="Calibri"/>
          <w:noProof/>
          <w:sz w:val="74"/>
          <w:szCs w:val="74"/>
        </w:rPr>
        <w:lastRenderedPageBreak/>
        <w:drawing>
          <wp:anchor distT="0" distB="0" distL="114300" distR="114300" simplePos="0" relativeHeight="251722752" behindDoc="1" locked="0" layoutInCell="1" allowOverlap="1" wp14:anchorId="74F97262" wp14:editId="3EB5181D">
            <wp:simplePos x="0" y="0"/>
            <wp:positionH relativeFrom="page">
              <wp:align>right</wp:align>
            </wp:positionH>
            <wp:positionV relativeFrom="page">
              <wp:align>top</wp:align>
            </wp:positionV>
            <wp:extent cx="10662920" cy="7578090"/>
            <wp:effectExtent l="0" t="0" r="5080" b="3810"/>
            <wp:wrapNone/>
            <wp:docPr id="69413670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62920" cy="7578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DF47B6" w14:textId="367F195D" w:rsidR="00D22056" w:rsidRPr="00D22056" w:rsidRDefault="009D68C5" w:rsidP="00D22056">
      <w:pPr>
        <w:pStyle w:val="BodyText"/>
        <w:spacing w:before="52"/>
        <w:ind w:right="1434"/>
        <w:rPr>
          <w:color w:val="385623" w:themeColor="accent6" w:themeShade="80"/>
          <w:sz w:val="32"/>
          <w:szCs w:val="32"/>
        </w:rPr>
      </w:pPr>
      <w:r w:rsidRPr="00D22056">
        <w:rPr>
          <w:b/>
          <w:bCs/>
          <w:color w:val="385623" w:themeColor="accent6" w:themeShade="80"/>
          <w:sz w:val="32"/>
          <w:szCs w:val="32"/>
        </w:rPr>
        <w:t>BACHELOR OF SCIENCE IN NURSING (04 YEARS BSN) DEGREE PROGRAM</w:t>
      </w:r>
    </w:p>
    <w:p w14:paraId="3A6363B0" w14:textId="5BEAF676" w:rsidR="009D68C5" w:rsidRPr="00D22056" w:rsidRDefault="009D68C5" w:rsidP="00D22056">
      <w:pPr>
        <w:pStyle w:val="BodyText"/>
        <w:spacing w:before="52"/>
        <w:ind w:left="660" w:right="1434"/>
        <w:jc w:val="both"/>
      </w:pPr>
      <w:r>
        <w:t>The BSN degree program is designed to prepare nurses who can provide evidence-based safe care. The graduate of this program will be critical thinkers and leaders in the prevention of</w:t>
      </w:r>
      <w:r>
        <w:rPr>
          <w:spacing w:val="80"/>
        </w:rPr>
        <w:t xml:space="preserve"> </w:t>
      </w:r>
      <w:r>
        <w:t>illness and promotion of health in hospital as well as in community. Graduates of this program will have the educational foundation to pursue advanced study such as the master's degree and Ph.D. This program is spread over 8 semesters.</w:t>
      </w:r>
    </w:p>
    <w:p w14:paraId="71A8FBE4" w14:textId="77777777" w:rsidR="00D22056" w:rsidRDefault="00D22056" w:rsidP="009D68C5">
      <w:pPr>
        <w:pStyle w:val="BodyText"/>
        <w:spacing w:before="8"/>
        <w:rPr>
          <w:color w:val="385623" w:themeColor="accent6" w:themeShade="80"/>
        </w:rPr>
      </w:pPr>
    </w:p>
    <w:p w14:paraId="72ED470F" w14:textId="409839BF" w:rsidR="009D68C5" w:rsidRPr="00D22056" w:rsidRDefault="00D22056" w:rsidP="009D68C5">
      <w:pPr>
        <w:pStyle w:val="BodyText"/>
        <w:spacing w:before="8"/>
        <w:rPr>
          <w:b/>
          <w:bCs/>
          <w:color w:val="385623" w:themeColor="accent6" w:themeShade="80"/>
        </w:rPr>
      </w:pPr>
      <w:r w:rsidRPr="00D22056">
        <w:rPr>
          <w:b/>
          <w:bCs/>
          <w:color w:val="385623" w:themeColor="accent6" w:themeShade="80"/>
        </w:rPr>
        <w:t>BASIC ACADEMIC REQUIRMENTS FOR BSN PROGRAMME</w:t>
      </w:r>
    </w:p>
    <w:p w14:paraId="13CC0D47" w14:textId="29BCE4AE" w:rsidR="009D68C5" w:rsidRDefault="009D68C5" w:rsidP="009D68C5">
      <w:pPr>
        <w:pStyle w:val="ListParagraph"/>
        <w:widowControl w:val="0"/>
        <w:numPr>
          <w:ilvl w:val="1"/>
          <w:numId w:val="2"/>
        </w:numPr>
        <w:tabs>
          <w:tab w:val="left" w:pos="2101"/>
        </w:tabs>
        <w:autoSpaceDE w:val="0"/>
        <w:autoSpaceDN w:val="0"/>
        <w:spacing w:after="0" w:line="240" w:lineRule="auto"/>
        <w:ind w:right="1665"/>
        <w:contextualSpacing w:val="0"/>
      </w:pPr>
      <w:r>
        <w:t>Secondary</w:t>
      </w:r>
      <w:r>
        <w:rPr>
          <w:spacing w:val="-9"/>
        </w:rPr>
        <w:t xml:space="preserve"> </w:t>
      </w:r>
      <w:r>
        <w:t>School</w:t>
      </w:r>
      <w:r>
        <w:rPr>
          <w:spacing w:val="-4"/>
        </w:rPr>
        <w:t xml:space="preserve"> </w:t>
      </w:r>
      <w:r>
        <w:t>Certificate</w:t>
      </w:r>
      <w:r>
        <w:rPr>
          <w:spacing w:val="-3"/>
        </w:rPr>
        <w:t xml:space="preserve"> </w:t>
      </w:r>
      <w:r>
        <w:t>(with</w:t>
      </w:r>
      <w:r>
        <w:rPr>
          <w:spacing w:val="-4"/>
        </w:rPr>
        <w:t xml:space="preserve"> </w:t>
      </w:r>
      <w:r>
        <w:t>science</w:t>
      </w:r>
      <w:r>
        <w:rPr>
          <w:spacing w:val="-5"/>
        </w:rPr>
        <w:t xml:space="preserve"> </w:t>
      </w:r>
      <w:r>
        <w:t>subjects</w:t>
      </w:r>
      <w:r>
        <w:rPr>
          <w:spacing w:val="-4"/>
        </w:rPr>
        <w:t xml:space="preserve"> </w:t>
      </w:r>
      <w:r>
        <w:t>including</w:t>
      </w:r>
      <w:r>
        <w:rPr>
          <w:spacing w:val="-5"/>
        </w:rPr>
        <w:t xml:space="preserve"> </w:t>
      </w:r>
      <w:r>
        <w:t>Biology,</w:t>
      </w:r>
      <w:r>
        <w:rPr>
          <w:spacing w:val="-4"/>
        </w:rPr>
        <w:t xml:space="preserve"> </w:t>
      </w:r>
      <w:r>
        <w:t>Physics, Chemistry, Mathematics) or equivalent with at least 55% Marks.</w:t>
      </w:r>
    </w:p>
    <w:p w14:paraId="162615F7" w14:textId="77777777" w:rsidR="009D68C5" w:rsidRDefault="009D68C5" w:rsidP="009D68C5">
      <w:pPr>
        <w:pStyle w:val="ListParagraph"/>
        <w:widowControl w:val="0"/>
        <w:numPr>
          <w:ilvl w:val="1"/>
          <w:numId w:val="2"/>
        </w:numPr>
        <w:tabs>
          <w:tab w:val="left" w:pos="2101"/>
        </w:tabs>
        <w:autoSpaceDE w:val="0"/>
        <w:autoSpaceDN w:val="0"/>
        <w:spacing w:before="158" w:after="0" w:line="240" w:lineRule="auto"/>
        <w:ind w:right="2052"/>
        <w:contextualSpacing w:val="0"/>
      </w:pPr>
      <w:r>
        <w:t xml:space="preserve">Higher Secondary School Certificate (FSc. </w:t>
      </w:r>
      <w:r>
        <w:rPr>
          <w:b/>
        </w:rPr>
        <w:t>Pre-Medical</w:t>
      </w:r>
      <w:r>
        <w:t>) or an equivalent qualification</w:t>
      </w:r>
      <w:r>
        <w:rPr>
          <w:spacing w:val="-4"/>
        </w:rPr>
        <w:t xml:space="preserve"> </w:t>
      </w:r>
      <w:r>
        <w:t>from</w:t>
      </w:r>
      <w:r>
        <w:rPr>
          <w:spacing w:val="-4"/>
        </w:rPr>
        <w:t xml:space="preserve"> </w:t>
      </w:r>
      <w:r>
        <w:t>a</w:t>
      </w:r>
      <w:r>
        <w:rPr>
          <w:spacing w:val="-3"/>
        </w:rPr>
        <w:t xml:space="preserve"> </w:t>
      </w:r>
      <w:r>
        <w:t>recognized</w:t>
      </w:r>
      <w:r>
        <w:rPr>
          <w:spacing w:val="-4"/>
        </w:rPr>
        <w:t xml:space="preserve"> </w:t>
      </w:r>
      <w:r>
        <w:t>board</w:t>
      </w:r>
      <w:r>
        <w:rPr>
          <w:spacing w:val="-4"/>
        </w:rPr>
        <w:t xml:space="preserve"> </w:t>
      </w:r>
      <w:r>
        <w:t>of</w:t>
      </w:r>
      <w:r>
        <w:rPr>
          <w:spacing w:val="-4"/>
        </w:rPr>
        <w:t xml:space="preserve"> </w:t>
      </w:r>
      <w:r>
        <w:t>education</w:t>
      </w:r>
      <w:r>
        <w:rPr>
          <w:spacing w:val="-4"/>
        </w:rPr>
        <w:t xml:space="preserve"> </w:t>
      </w:r>
      <w:r>
        <w:t>with at</w:t>
      </w:r>
      <w:r>
        <w:rPr>
          <w:spacing w:val="-4"/>
        </w:rPr>
        <w:t xml:space="preserve"> </w:t>
      </w:r>
      <w:r>
        <w:t>least</w:t>
      </w:r>
      <w:r>
        <w:rPr>
          <w:spacing w:val="-3"/>
        </w:rPr>
        <w:t xml:space="preserve"> </w:t>
      </w:r>
      <w:r>
        <w:t>50%</w:t>
      </w:r>
      <w:r>
        <w:rPr>
          <w:spacing w:val="-5"/>
        </w:rPr>
        <w:t xml:space="preserve"> </w:t>
      </w:r>
      <w:r>
        <w:t>marks.</w:t>
      </w:r>
    </w:p>
    <w:p w14:paraId="6FC230E3" w14:textId="77777777" w:rsidR="00D22056" w:rsidRPr="00D22056" w:rsidRDefault="00D22056" w:rsidP="00D22056">
      <w:pPr>
        <w:tabs>
          <w:tab w:val="left" w:pos="2101"/>
        </w:tabs>
        <w:spacing w:before="22"/>
        <w:rPr>
          <w:b/>
          <w:bCs/>
          <w:color w:val="385623" w:themeColor="accent6" w:themeShade="80"/>
        </w:rPr>
      </w:pPr>
      <w:r w:rsidRPr="00D22056">
        <w:rPr>
          <w:b/>
          <w:bCs/>
          <w:color w:val="385623" w:themeColor="accent6" w:themeShade="80"/>
        </w:rPr>
        <w:t>GENERAL ELIGIBILITY</w:t>
      </w:r>
    </w:p>
    <w:p w14:paraId="0D1CB3BE" w14:textId="61302E84" w:rsidR="009D68C5" w:rsidRDefault="009D68C5" w:rsidP="00D22056">
      <w:pPr>
        <w:pStyle w:val="ListParagraph"/>
        <w:numPr>
          <w:ilvl w:val="0"/>
          <w:numId w:val="3"/>
        </w:numPr>
        <w:tabs>
          <w:tab w:val="left" w:pos="2101"/>
        </w:tabs>
        <w:spacing w:before="22"/>
      </w:pPr>
      <w:r>
        <w:t>Age</w:t>
      </w:r>
      <w:r w:rsidRPr="00D22056">
        <w:rPr>
          <w:spacing w:val="-4"/>
        </w:rPr>
        <w:t xml:space="preserve"> </w:t>
      </w:r>
      <w:r>
        <w:t>limits</w:t>
      </w:r>
      <w:r w:rsidRPr="00D22056">
        <w:rPr>
          <w:spacing w:val="-2"/>
        </w:rPr>
        <w:t xml:space="preserve"> </w:t>
      </w:r>
      <w:r>
        <w:t>17-30 years</w:t>
      </w:r>
      <w:r w:rsidRPr="00D22056">
        <w:rPr>
          <w:spacing w:val="-1"/>
        </w:rPr>
        <w:t xml:space="preserve"> </w:t>
      </w:r>
      <w:r>
        <w:t>at the</w:t>
      </w:r>
      <w:r w:rsidRPr="00D22056">
        <w:rPr>
          <w:spacing w:val="-2"/>
        </w:rPr>
        <w:t xml:space="preserve"> </w:t>
      </w:r>
      <w:r>
        <w:t>time</w:t>
      </w:r>
      <w:r w:rsidRPr="00D22056">
        <w:rPr>
          <w:spacing w:val="-3"/>
        </w:rPr>
        <w:t xml:space="preserve"> </w:t>
      </w:r>
      <w:r>
        <w:t>of</w:t>
      </w:r>
      <w:r w:rsidRPr="00D22056">
        <w:rPr>
          <w:spacing w:val="-1"/>
        </w:rPr>
        <w:t xml:space="preserve"> </w:t>
      </w:r>
      <w:r>
        <w:t>closing</w:t>
      </w:r>
      <w:r w:rsidRPr="00D22056">
        <w:rPr>
          <w:spacing w:val="-5"/>
        </w:rPr>
        <w:t xml:space="preserve"> </w:t>
      </w:r>
      <w:r>
        <w:t>date</w:t>
      </w:r>
      <w:r w:rsidRPr="00D22056">
        <w:rPr>
          <w:spacing w:val="-1"/>
        </w:rPr>
        <w:t xml:space="preserve"> </w:t>
      </w:r>
      <w:r>
        <w:t>of</w:t>
      </w:r>
      <w:r w:rsidRPr="00D22056">
        <w:rPr>
          <w:spacing w:val="-1"/>
        </w:rPr>
        <w:t xml:space="preserve"> </w:t>
      </w:r>
      <w:r w:rsidRPr="00D22056">
        <w:rPr>
          <w:spacing w:val="-2"/>
        </w:rPr>
        <w:t>application.</w:t>
      </w:r>
    </w:p>
    <w:p w14:paraId="2128445C" w14:textId="77777777" w:rsidR="009D68C5" w:rsidRDefault="009D68C5" w:rsidP="009D68C5">
      <w:pPr>
        <w:pStyle w:val="ListParagraph"/>
        <w:widowControl w:val="0"/>
        <w:numPr>
          <w:ilvl w:val="0"/>
          <w:numId w:val="3"/>
        </w:numPr>
        <w:tabs>
          <w:tab w:val="left" w:pos="2101"/>
        </w:tabs>
        <w:autoSpaceDE w:val="0"/>
        <w:autoSpaceDN w:val="0"/>
        <w:spacing w:after="0" w:line="240" w:lineRule="auto"/>
        <w:ind w:hanging="361"/>
        <w:contextualSpacing w:val="0"/>
      </w:pPr>
      <w:r>
        <w:t>Genders</w:t>
      </w:r>
      <w:r>
        <w:rPr>
          <w:spacing w:val="-3"/>
        </w:rPr>
        <w:t xml:space="preserve"> </w:t>
      </w:r>
      <w:r>
        <w:t>both</w:t>
      </w:r>
      <w:r>
        <w:rPr>
          <w:spacing w:val="-2"/>
        </w:rPr>
        <w:t xml:space="preserve"> </w:t>
      </w:r>
      <w:r>
        <w:t>male</w:t>
      </w:r>
      <w:r>
        <w:rPr>
          <w:spacing w:val="-1"/>
        </w:rPr>
        <w:t xml:space="preserve"> </w:t>
      </w:r>
      <w:r>
        <w:t>and</w:t>
      </w:r>
      <w:r>
        <w:rPr>
          <w:spacing w:val="-2"/>
        </w:rPr>
        <w:t xml:space="preserve"> female</w:t>
      </w:r>
    </w:p>
    <w:p w14:paraId="20D34A13" w14:textId="77777777" w:rsidR="009D68C5" w:rsidRPr="00D22056" w:rsidRDefault="009D68C5" w:rsidP="009D68C5">
      <w:pPr>
        <w:pStyle w:val="ListParagraph"/>
        <w:widowControl w:val="0"/>
        <w:numPr>
          <w:ilvl w:val="0"/>
          <w:numId w:val="3"/>
        </w:numPr>
        <w:tabs>
          <w:tab w:val="left" w:pos="2101"/>
        </w:tabs>
        <w:autoSpaceDE w:val="0"/>
        <w:autoSpaceDN w:val="0"/>
        <w:spacing w:after="0" w:line="240" w:lineRule="auto"/>
        <w:ind w:hanging="361"/>
        <w:contextualSpacing w:val="0"/>
      </w:pPr>
      <w:r>
        <w:t>Nationality</w:t>
      </w:r>
      <w:r>
        <w:rPr>
          <w:spacing w:val="-9"/>
        </w:rPr>
        <w:t xml:space="preserve"> </w:t>
      </w:r>
      <w:r>
        <w:rPr>
          <w:spacing w:val="-2"/>
        </w:rPr>
        <w:t>Pakistani</w:t>
      </w:r>
    </w:p>
    <w:p w14:paraId="530094AD" w14:textId="77777777" w:rsidR="00D22056" w:rsidRDefault="00D22056" w:rsidP="00D22056">
      <w:pPr>
        <w:pStyle w:val="ListParagraph"/>
        <w:widowControl w:val="0"/>
        <w:tabs>
          <w:tab w:val="left" w:pos="2101"/>
        </w:tabs>
        <w:autoSpaceDE w:val="0"/>
        <w:autoSpaceDN w:val="0"/>
        <w:spacing w:after="0" w:line="240" w:lineRule="auto"/>
        <w:ind w:left="2100"/>
        <w:contextualSpacing w:val="0"/>
      </w:pPr>
    </w:p>
    <w:p w14:paraId="64CD8DC5" w14:textId="77777777" w:rsidR="009D68C5" w:rsidRPr="00F40340" w:rsidRDefault="009D68C5" w:rsidP="00F40340">
      <w:pPr>
        <w:spacing w:before="5"/>
        <w:rPr>
          <w:b/>
          <w:color w:val="385623" w:themeColor="accent6" w:themeShade="80"/>
          <w:sz w:val="24"/>
        </w:rPr>
      </w:pPr>
      <w:r w:rsidRPr="00F40340">
        <w:rPr>
          <w:b/>
          <w:color w:val="385623" w:themeColor="accent6" w:themeShade="80"/>
          <w:sz w:val="24"/>
        </w:rPr>
        <w:t>MERIT</w:t>
      </w:r>
      <w:r w:rsidRPr="00F40340">
        <w:rPr>
          <w:b/>
          <w:color w:val="385623" w:themeColor="accent6" w:themeShade="80"/>
          <w:spacing w:val="-7"/>
          <w:sz w:val="24"/>
        </w:rPr>
        <w:t xml:space="preserve"> </w:t>
      </w:r>
      <w:r w:rsidRPr="00F40340">
        <w:rPr>
          <w:b/>
          <w:color w:val="385623" w:themeColor="accent6" w:themeShade="80"/>
          <w:sz w:val="24"/>
        </w:rPr>
        <w:t>COMPILATION</w:t>
      </w:r>
      <w:r w:rsidRPr="00F40340">
        <w:rPr>
          <w:b/>
          <w:color w:val="385623" w:themeColor="accent6" w:themeShade="80"/>
          <w:spacing w:val="-7"/>
          <w:sz w:val="24"/>
        </w:rPr>
        <w:t xml:space="preserve"> </w:t>
      </w:r>
      <w:r w:rsidRPr="00F40340">
        <w:rPr>
          <w:b/>
          <w:color w:val="385623" w:themeColor="accent6" w:themeShade="80"/>
          <w:sz w:val="24"/>
        </w:rPr>
        <w:t>AND</w:t>
      </w:r>
      <w:r w:rsidRPr="00F40340">
        <w:rPr>
          <w:b/>
          <w:color w:val="385623" w:themeColor="accent6" w:themeShade="80"/>
          <w:spacing w:val="-6"/>
          <w:sz w:val="24"/>
        </w:rPr>
        <w:t xml:space="preserve"> </w:t>
      </w:r>
      <w:r w:rsidRPr="00F40340">
        <w:rPr>
          <w:b/>
          <w:color w:val="385623" w:themeColor="accent6" w:themeShade="80"/>
          <w:sz w:val="24"/>
        </w:rPr>
        <w:t>WEIGHTAGE</w:t>
      </w:r>
      <w:r w:rsidRPr="00F40340">
        <w:rPr>
          <w:b/>
          <w:color w:val="385623" w:themeColor="accent6" w:themeShade="80"/>
          <w:spacing w:val="-7"/>
          <w:sz w:val="24"/>
        </w:rPr>
        <w:t xml:space="preserve"> </w:t>
      </w:r>
      <w:r w:rsidRPr="00F40340">
        <w:rPr>
          <w:b/>
          <w:color w:val="385623" w:themeColor="accent6" w:themeShade="80"/>
          <w:spacing w:val="-2"/>
          <w:sz w:val="24"/>
        </w:rPr>
        <w:t>FORMULA</w:t>
      </w:r>
    </w:p>
    <w:p w14:paraId="3CC4BAB9" w14:textId="297A2F5F" w:rsidR="009D68C5" w:rsidRDefault="009D68C5" w:rsidP="009D68C5">
      <w:pPr>
        <w:pStyle w:val="BodyText"/>
        <w:spacing w:before="178"/>
        <w:ind w:left="660" w:right="1435"/>
        <w:jc w:val="both"/>
      </w:pPr>
      <w:r>
        <w:t>Every eligible applicant will have to appear in KMU Centralized Admission Test (KMU-CAT). 40 percent weightage in calculating the final merit for the admission will be given to KMU-CAT results</w:t>
      </w:r>
      <w:r>
        <w:rPr>
          <w:spacing w:val="-4"/>
        </w:rPr>
        <w:t xml:space="preserve"> </w:t>
      </w:r>
      <w:r>
        <w:t>and</w:t>
      </w:r>
      <w:r>
        <w:rPr>
          <w:spacing w:val="-3"/>
        </w:rPr>
        <w:t xml:space="preserve"> </w:t>
      </w:r>
      <w:r>
        <w:t>remaining</w:t>
      </w:r>
      <w:r>
        <w:rPr>
          <w:spacing w:val="-6"/>
        </w:rPr>
        <w:t xml:space="preserve"> </w:t>
      </w:r>
      <w:r>
        <w:t>60%</w:t>
      </w:r>
      <w:r>
        <w:rPr>
          <w:spacing w:val="-4"/>
        </w:rPr>
        <w:t xml:space="preserve"> </w:t>
      </w:r>
      <w:r>
        <w:t>weightage</w:t>
      </w:r>
      <w:r>
        <w:rPr>
          <w:spacing w:val="-2"/>
        </w:rPr>
        <w:t xml:space="preserve"> </w:t>
      </w:r>
      <w:r>
        <w:t>will</w:t>
      </w:r>
      <w:r>
        <w:rPr>
          <w:spacing w:val="-3"/>
        </w:rPr>
        <w:t xml:space="preserve"> </w:t>
      </w:r>
      <w:r>
        <w:t>be</w:t>
      </w:r>
      <w:r>
        <w:rPr>
          <w:spacing w:val="-4"/>
        </w:rPr>
        <w:t xml:space="preserve"> </w:t>
      </w:r>
      <w:r>
        <w:t>given</w:t>
      </w:r>
      <w:r>
        <w:rPr>
          <w:spacing w:val="-3"/>
        </w:rPr>
        <w:t xml:space="preserve"> </w:t>
      </w:r>
      <w:r>
        <w:t>to</w:t>
      </w:r>
      <w:r>
        <w:rPr>
          <w:spacing w:val="-3"/>
        </w:rPr>
        <w:t xml:space="preserve"> </w:t>
      </w:r>
      <w:r>
        <w:t xml:space="preserve">HCN’s </w:t>
      </w:r>
      <w:r>
        <w:rPr>
          <w:b/>
        </w:rPr>
        <w:t>admission</w:t>
      </w:r>
      <w:r>
        <w:rPr>
          <w:b/>
          <w:spacing w:val="-2"/>
        </w:rPr>
        <w:t xml:space="preserve"> </w:t>
      </w:r>
      <w:r>
        <w:rPr>
          <w:b/>
        </w:rPr>
        <w:t>policy</w:t>
      </w:r>
      <w:r>
        <w:rPr>
          <w:b/>
          <w:spacing w:val="-2"/>
        </w:rPr>
        <w:t xml:space="preserve"> </w:t>
      </w:r>
      <w:r>
        <w:t>[25</w:t>
      </w:r>
      <w:r>
        <w:rPr>
          <w:spacing w:val="-3"/>
        </w:rPr>
        <w:t xml:space="preserve"> </w:t>
      </w:r>
      <w:r>
        <w:t>%</w:t>
      </w:r>
      <w:r>
        <w:rPr>
          <w:spacing w:val="-4"/>
        </w:rPr>
        <w:t xml:space="preserve"> </w:t>
      </w:r>
      <w:r>
        <w:t>weightage to FSc. (Pre-Medical) + 25 % to Matric (Science) and 10% to interview].</w:t>
      </w:r>
    </w:p>
    <w:p w14:paraId="4ED586DE" w14:textId="77777777" w:rsidR="00F40340" w:rsidRDefault="00F40340" w:rsidP="009D68C5">
      <w:pPr>
        <w:pStyle w:val="BodyText"/>
        <w:spacing w:before="178"/>
        <w:ind w:left="660" w:right="1435"/>
        <w:jc w:val="both"/>
      </w:pPr>
      <w:r>
        <w:t>Disclaimer: Under special circumstances, interviews may be arranged in batches.in which case the merit formula will be applied on individual batches.</w:t>
      </w:r>
    </w:p>
    <w:p w14:paraId="59D9C733" w14:textId="77777777" w:rsidR="00F40340" w:rsidRDefault="00F40340" w:rsidP="009D68C5">
      <w:pPr>
        <w:pStyle w:val="BodyText"/>
        <w:spacing w:before="178"/>
        <w:ind w:left="660" w:right="1435"/>
        <w:jc w:val="both"/>
      </w:pPr>
    </w:p>
    <w:p w14:paraId="4842F72B" w14:textId="77777777" w:rsidR="00F40340" w:rsidRDefault="00F40340" w:rsidP="009D68C5">
      <w:pPr>
        <w:pStyle w:val="BodyText"/>
        <w:spacing w:before="178"/>
        <w:ind w:left="660" w:right="1435"/>
        <w:jc w:val="both"/>
      </w:pPr>
    </w:p>
    <w:p w14:paraId="41CA8A37" w14:textId="09AB28B1" w:rsidR="00F40340" w:rsidRDefault="00FD447C" w:rsidP="009D68C5">
      <w:pPr>
        <w:pStyle w:val="BodyText"/>
        <w:spacing w:before="178"/>
        <w:ind w:left="660" w:right="1435"/>
        <w:jc w:val="both"/>
      </w:pPr>
      <w:r>
        <w:rPr>
          <w:rFonts w:ascii="Calibri"/>
          <w:noProof/>
          <w:sz w:val="74"/>
          <w:szCs w:val="74"/>
        </w:rPr>
        <w:lastRenderedPageBreak/>
        <w:drawing>
          <wp:anchor distT="0" distB="0" distL="114300" distR="114300" simplePos="0" relativeHeight="251724800" behindDoc="1" locked="0" layoutInCell="1" allowOverlap="1" wp14:anchorId="144875BA" wp14:editId="446AE607">
            <wp:simplePos x="0" y="0"/>
            <wp:positionH relativeFrom="page">
              <wp:align>left</wp:align>
            </wp:positionH>
            <wp:positionV relativeFrom="page">
              <wp:align>top</wp:align>
            </wp:positionV>
            <wp:extent cx="10662920" cy="7578090"/>
            <wp:effectExtent l="0" t="0" r="5080" b="3810"/>
            <wp:wrapNone/>
            <wp:docPr id="203857451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62920" cy="7578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EC5121" w14:textId="5E57E20D" w:rsidR="00F40340" w:rsidRPr="00F40340" w:rsidRDefault="00F40340" w:rsidP="00F40340">
      <w:pPr>
        <w:pStyle w:val="BodyText"/>
        <w:spacing w:before="178"/>
        <w:ind w:left="660" w:right="1435"/>
        <w:jc w:val="both"/>
        <w:rPr>
          <w:b/>
          <w:bCs/>
          <w:color w:val="385623" w:themeColor="accent6" w:themeShade="80"/>
        </w:rPr>
      </w:pPr>
      <w:r w:rsidRPr="00F40340">
        <w:rPr>
          <w:b/>
          <w:bCs/>
          <w:color w:val="385623" w:themeColor="accent6" w:themeShade="80"/>
        </w:rPr>
        <w:t>SEATS DISTRIBUTION</w:t>
      </w:r>
    </w:p>
    <w:p w14:paraId="0AFA0DF8" w14:textId="2D1850AB" w:rsidR="00F40340" w:rsidRDefault="00F40340" w:rsidP="00F40340">
      <w:pPr>
        <w:pStyle w:val="BodyText"/>
        <w:spacing w:before="178"/>
        <w:ind w:left="660" w:right="1435"/>
        <w:jc w:val="both"/>
      </w:pPr>
      <w:r>
        <w:t xml:space="preserve">There are </w:t>
      </w:r>
      <w:r w:rsidR="0080428A">
        <w:t>75</w:t>
      </w:r>
      <w:r>
        <w:t xml:space="preserve"> seats on open merit with ratio of 50% male and 50% female candidates. In case the seats remain vacant due to non-availability of the specific gender in specific quota, the seat will be filled by the candidates of opposite gender.   </w:t>
      </w:r>
    </w:p>
    <w:p w14:paraId="37660BFE" w14:textId="1E0B27CD" w:rsidR="00F40340" w:rsidRDefault="00F40340" w:rsidP="00F40340">
      <w:pPr>
        <w:pStyle w:val="BodyText"/>
        <w:spacing w:before="178"/>
        <w:ind w:left="660" w:right="1435"/>
        <w:jc w:val="both"/>
      </w:pPr>
    </w:p>
    <w:p w14:paraId="5C420DEC" w14:textId="77777777" w:rsidR="00F40340" w:rsidRPr="00F40340" w:rsidRDefault="00F40340" w:rsidP="00F40340">
      <w:pPr>
        <w:pStyle w:val="BodyText"/>
        <w:spacing w:before="178"/>
        <w:ind w:left="660" w:right="1435"/>
        <w:jc w:val="both"/>
        <w:rPr>
          <w:b/>
          <w:bCs/>
          <w:color w:val="385623" w:themeColor="accent6" w:themeShade="80"/>
        </w:rPr>
      </w:pPr>
      <w:r w:rsidRPr="00F40340">
        <w:rPr>
          <w:b/>
          <w:bCs/>
          <w:color w:val="385623" w:themeColor="accent6" w:themeShade="80"/>
        </w:rPr>
        <w:t>EXAMINATIONS RULES:</w:t>
      </w:r>
    </w:p>
    <w:p w14:paraId="4593C48A" w14:textId="4223B10F" w:rsidR="00F40340" w:rsidRDefault="00F40340" w:rsidP="00F40340">
      <w:pPr>
        <w:pStyle w:val="BodyText"/>
        <w:spacing w:before="178"/>
        <w:ind w:left="660" w:right="1435"/>
        <w:jc w:val="both"/>
      </w:pPr>
      <w:r>
        <w:t xml:space="preserve">For Degree Programs: The examination rules and regulations of KMU shall apply which are available on the KMU Website: </w:t>
      </w:r>
      <w:hyperlink r:id="rId32" w:history="1">
        <w:r w:rsidR="00FD447C" w:rsidRPr="00BD7566">
          <w:rPr>
            <w:rStyle w:val="Hyperlink"/>
          </w:rPr>
          <w:t>www.kmu.edu.pk</w:t>
        </w:r>
      </w:hyperlink>
    </w:p>
    <w:p w14:paraId="08E51FC2" w14:textId="77777777" w:rsidR="00FD447C" w:rsidRDefault="00FD447C" w:rsidP="00FD447C">
      <w:pPr>
        <w:pStyle w:val="BodyText"/>
        <w:spacing w:before="90"/>
        <w:ind w:left="2386"/>
        <w:rPr>
          <w:u w:val="single"/>
        </w:rPr>
      </w:pPr>
    </w:p>
    <w:p w14:paraId="49DFB977" w14:textId="77777777" w:rsidR="006F69BD" w:rsidRDefault="006F69BD" w:rsidP="006F69BD">
      <w:pPr>
        <w:pStyle w:val="BodyText"/>
        <w:spacing w:before="90"/>
        <w:jc w:val="center"/>
        <w:rPr>
          <w:b/>
          <w:bCs/>
          <w:sz w:val="26"/>
          <w:szCs w:val="26"/>
          <w:u w:val="single"/>
        </w:rPr>
      </w:pPr>
    </w:p>
    <w:p w14:paraId="7C29F6EF" w14:textId="77777777" w:rsidR="006F69BD" w:rsidRDefault="006F69BD" w:rsidP="006F69BD">
      <w:pPr>
        <w:pStyle w:val="BodyText"/>
        <w:spacing w:before="90"/>
        <w:jc w:val="center"/>
        <w:rPr>
          <w:b/>
          <w:bCs/>
          <w:spacing w:val="-4"/>
          <w:sz w:val="26"/>
          <w:szCs w:val="26"/>
          <w:u w:val="single"/>
        </w:rPr>
      </w:pPr>
    </w:p>
    <w:p w14:paraId="47C7B0E1" w14:textId="4DA9D5AC" w:rsidR="00592248" w:rsidRDefault="007D0CFC" w:rsidP="006F69BD">
      <w:pPr>
        <w:rPr>
          <w:b/>
        </w:rPr>
      </w:pPr>
      <w:r>
        <w:rPr>
          <w:rFonts w:ascii="Calibri"/>
          <w:noProof/>
          <w:sz w:val="74"/>
          <w:szCs w:val="74"/>
        </w:rPr>
        <w:drawing>
          <wp:anchor distT="0" distB="0" distL="114300" distR="114300" simplePos="0" relativeHeight="251726848" behindDoc="1" locked="0" layoutInCell="1" allowOverlap="1" wp14:anchorId="0D6C8F5E" wp14:editId="54077E0C">
            <wp:simplePos x="0" y="0"/>
            <wp:positionH relativeFrom="page">
              <wp:align>right</wp:align>
            </wp:positionH>
            <wp:positionV relativeFrom="page">
              <wp:align>top</wp:align>
            </wp:positionV>
            <wp:extent cx="10662920" cy="7578090"/>
            <wp:effectExtent l="0" t="0" r="5080" b="3810"/>
            <wp:wrapNone/>
            <wp:docPr id="7310213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62920" cy="7578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739E">
        <w:rPr>
          <w:rFonts w:ascii="Calibri"/>
          <w:noProof/>
          <w:sz w:val="74"/>
          <w:szCs w:val="74"/>
        </w:rPr>
        <w:drawing>
          <wp:anchor distT="0" distB="0" distL="114300" distR="114300" simplePos="0" relativeHeight="251728896" behindDoc="1" locked="0" layoutInCell="1" allowOverlap="1" wp14:anchorId="7690055D" wp14:editId="3E7B7497">
            <wp:simplePos x="0" y="0"/>
            <wp:positionH relativeFrom="page">
              <wp:align>right</wp:align>
            </wp:positionH>
            <wp:positionV relativeFrom="page">
              <wp:align>bottom</wp:align>
            </wp:positionV>
            <wp:extent cx="10662920" cy="7578090"/>
            <wp:effectExtent l="0" t="0" r="5080" b="3810"/>
            <wp:wrapNone/>
            <wp:docPr id="213015385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62920" cy="7578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6F5AE2" w14:textId="77777777" w:rsidR="00592248" w:rsidRDefault="00592248" w:rsidP="009C739E">
      <w:pPr>
        <w:pStyle w:val="BodyText"/>
        <w:spacing w:before="3"/>
        <w:rPr>
          <w:b/>
          <w:sz w:val="22"/>
        </w:rPr>
      </w:pPr>
    </w:p>
    <w:p w14:paraId="55B8941B" w14:textId="77777777" w:rsidR="00D879F1" w:rsidRDefault="00D879F1" w:rsidP="009C739E">
      <w:pPr>
        <w:pStyle w:val="BodyText"/>
        <w:spacing w:before="3"/>
        <w:rPr>
          <w:b/>
          <w:sz w:val="22"/>
        </w:rPr>
      </w:pPr>
    </w:p>
    <w:p w14:paraId="03DECFCD" w14:textId="77777777" w:rsidR="00D879F1" w:rsidRDefault="00D879F1" w:rsidP="00D879F1">
      <w:pPr>
        <w:pStyle w:val="BodyText"/>
        <w:spacing w:before="4"/>
        <w:rPr>
          <w:b/>
          <w:sz w:val="22"/>
        </w:rPr>
      </w:pPr>
    </w:p>
    <w:p w14:paraId="7311BDEB" w14:textId="77777777" w:rsidR="00592248" w:rsidRDefault="00592248" w:rsidP="00D879F1">
      <w:pPr>
        <w:pStyle w:val="BodyText"/>
        <w:spacing w:before="4"/>
        <w:rPr>
          <w:b/>
          <w:sz w:val="22"/>
        </w:rPr>
      </w:pPr>
    </w:p>
    <w:p w14:paraId="179DA0B5" w14:textId="77777777" w:rsidR="00592248" w:rsidRDefault="00592248" w:rsidP="00D879F1">
      <w:pPr>
        <w:pStyle w:val="BodyText"/>
        <w:spacing w:before="4"/>
        <w:rPr>
          <w:b/>
          <w:sz w:val="22"/>
        </w:rPr>
      </w:pPr>
    </w:p>
    <w:p w14:paraId="2DA1FA82" w14:textId="77777777" w:rsidR="00592248" w:rsidRDefault="00592248" w:rsidP="00D879F1">
      <w:pPr>
        <w:pStyle w:val="BodyText"/>
        <w:spacing w:before="4"/>
        <w:rPr>
          <w:b/>
          <w:sz w:val="22"/>
        </w:rPr>
      </w:pPr>
    </w:p>
    <w:p w14:paraId="5469A3F6" w14:textId="2923BE41" w:rsidR="000041B9" w:rsidRDefault="00D879F1">
      <w:pPr>
        <w:rPr>
          <w:rFonts w:ascii="Calibri"/>
          <w:noProof/>
          <w:sz w:val="74"/>
          <w:szCs w:val="74"/>
        </w:rPr>
      </w:pPr>
      <w:r>
        <w:rPr>
          <w:rFonts w:ascii="Calibri"/>
          <w:noProof/>
          <w:sz w:val="74"/>
          <w:szCs w:val="74"/>
        </w:rPr>
        <w:drawing>
          <wp:anchor distT="0" distB="0" distL="114300" distR="114300" simplePos="0" relativeHeight="251730944" behindDoc="1" locked="0" layoutInCell="1" allowOverlap="1" wp14:anchorId="4913F543" wp14:editId="2134A3B8">
            <wp:simplePos x="0" y="0"/>
            <wp:positionH relativeFrom="page">
              <wp:align>right</wp:align>
            </wp:positionH>
            <wp:positionV relativeFrom="page">
              <wp:align>top</wp:align>
            </wp:positionV>
            <wp:extent cx="10662920" cy="7578090"/>
            <wp:effectExtent l="0" t="0" r="5080" b="3810"/>
            <wp:wrapNone/>
            <wp:docPr id="38737016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62920" cy="7578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17BE9E" w14:textId="0CE7869C" w:rsidR="000041B9" w:rsidRDefault="000041B9">
      <w:pPr>
        <w:rPr>
          <w:rFonts w:ascii="Calibri"/>
          <w:noProof/>
          <w:sz w:val="74"/>
          <w:szCs w:val="74"/>
        </w:rPr>
      </w:pPr>
    </w:p>
    <w:p w14:paraId="6BB14174" w14:textId="64F8E0B1" w:rsidR="000041B9" w:rsidRDefault="000041B9">
      <w:pPr>
        <w:rPr>
          <w:rFonts w:ascii="Calibri"/>
          <w:noProof/>
          <w:sz w:val="74"/>
          <w:szCs w:val="74"/>
        </w:rPr>
      </w:pPr>
    </w:p>
    <w:p w14:paraId="4926369B" w14:textId="4C34AEB7" w:rsidR="00592248" w:rsidRDefault="00845A9F" w:rsidP="00592248">
      <w:pPr>
        <w:spacing w:before="89"/>
        <w:ind w:left="660"/>
        <w:rPr>
          <w:b/>
          <w:color w:val="385623" w:themeColor="accent6" w:themeShade="80"/>
          <w:spacing w:val="-2"/>
          <w:sz w:val="26"/>
        </w:rPr>
      </w:pPr>
      <w:r>
        <w:rPr>
          <w:rFonts w:ascii="Calibri"/>
          <w:noProof/>
          <w:sz w:val="74"/>
          <w:szCs w:val="74"/>
        </w:rPr>
        <w:lastRenderedPageBreak/>
        <w:drawing>
          <wp:anchor distT="0" distB="0" distL="114300" distR="114300" simplePos="0" relativeHeight="251732992" behindDoc="1" locked="0" layoutInCell="1" allowOverlap="1" wp14:anchorId="11E80EAC" wp14:editId="7B797BAB">
            <wp:simplePos x="0" y="0"/>
            <wp:positionH relativeFrom="page">
              <wp:align>left</wp:align>
            </wp:positionH>
            <wp:positionV relativeFrom="page">
              <wp:posOffset>-1022</wp:posOffset>
            </wp:positionV>
            <wp:extent cx="10662920" cy="7578090"/>
            <wp:effectExtent l="0" t="0" r="5080" b="3810"/>
            <wp:wrapNone/>
            <wp:docPr id="12024032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62920" cy="7578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2248" w:rsidRPr="00592248">
        <w:rPr>
          <w:b/>
          <w:color w:val="385623" w:themeColor="accent6" w:themeShade="80"/>
          <w:sz w:val="26"/>
        </w:rPr>
        <w:t>FEE</w:t>
      </w:r>
      <w:r w:rsidR="00592248" w:rsidRPr="00592248">
        <w:rPr>
          <w:b/>
          <w:color w:val="385623" w:themeColor="accent6" w:themeShade="80"/>
          <w:spacing w:val="-9"/>
          <w:sz w:val="26"/>
        </w:rPr>
        <w:t xml:space="preserve"> </w:t>
      </w:r>
      <w:r w:rsidR="00592248" w:rsidRPr="00592248">
        <w:rPr>
          <w:b/>
          <w:color w:val="385623" w:themeColor="accent6" w:themeShade="80"/>
          <w:sz w:val="26"/>
        </w:rPr>
        <w:t>STRUCTURE</w:t>
      </w:r>
      <w:r w:rsidR="00592248" w:rsidRPr="00592248">
        <w:rPr>
          <w:b/>
          <w:color w:val="385623" w:themeColor="accent6" w:themeShade="80"/>
          <w:spacing w:val="-9"/>
          <w:sz w:val="26"/>
        </w:rPr>
        <w:t xml:space="preserve"> </w:t>
      </w:r>
      <w:r w:rsidR="00592248" w:rsidRPr="00592248">
        <w:rPr>
          <w:b/>
          <w:color w:val="385623" w:themeColor="accent6" w:themeShade="80"/>
          <w:sz w:val="26"/>
        </w:rPr>
        <w:t>FOR</w:t>
      </w:r>
      <w:r w:rsidR="00592248" w:rsidRPr="00592248">
        <w:rPr>
          <w:b/>
          <w:color w:val="385623" w:themeColor="accent6" w:themeShade="80"/>
          <w:spacing w:val="-9"/>
          <w:sz w:val="26"/>
        </w:rPr>
        <w:t xml:space="preserve"> </w:t>
      </w:r>
      <w:r w:rsidR="00592248" w:rsidRPr="00592248">
        <w:rPr>
          <w:b/>
          <w:color w:val="385623" w:themeColor="accent6" w:themeShade="80"/>
          <w:sz w:val="26"/>
        </w:rPr>
        <w:t>GENERIC</w:t>
      </w:r>
      <w:r w:rsidR="00592248" w:rsidRPr="00592248">
        <w:rPr>
          <w:b/>
          <w:color w:val="385623" w:themeColor="accent6" w:themeShade="80"/>
          <w:spacing w:val="-7"/>
          <w:sz w:val="26"/>
        </w:rPr>
        <w:t xml:space="preserve"> </w:t>
      </w:r>
      <w:r w:rsidR="00592248" w:rsidRPr="00592248">
        <w:rPr>
          <w:b/>
          <w:color w:val="385623" w:themeColor="accent6" w:themeShade="80"/>
          <w:sz w:val="26"/>
        </w:rPr>
        <w:t>BSN</w:t>
      </w:r>
      <w:r w:rsidR="00592248" w:rsidRPr="00592248">
        <w:rPr>
          <w:b/>
          <w:color w:val="385623" w:themeColor="accent6" w:themeShade="80"/>
          <w:spacing w:val="-7"/>
          <w:sz w:val="26"/>
        </w:rPr>
        <w:t xml:space="preserve"> </w:t>
      </w:r>
      <w:r w:rsidR="00592248" w:rsidRPr="00592248">
        <w:rPr>
          <w:b/>
          <w:color w:val="385623" w:themeColor="accent6" w:themeShade="80"/>
          <w:sz w:val="26"/>
        </w:rPr>
        <w:t>DEGREE</w:t>
      </w:r>
      <w:r w:rsidR="00592248" w:rsidRPr="00592248">
        <w:rPr>
          <w:b/>
          <w:color w:val="385623" w:themeColor="accent6" w:themeShade="80"/>
          <w:spacing w:val="-8"/>
          <w:sz w:val="26"/>
        </w:rPr>
        <w:t xml:space="preserve"> </w:t>
      </w:r>
      <w:r w:rsidR="00592248" w:rsidRPr="00592248">
        <w:rPr>
          <w:b/>
          <w:color w:val="385623" w:themeColor="accent6" w:themeShade="80"/>
          <w:spacing w:val="-2"/>
          <w:sz w:val="26"/>
        </w:rPr>
        <w:t>PROGRAM</w:t>
      </w:r>
    </w:p>
    <w:p w14:paraId="5A09A3FC" w14:textId="70F6F8BE" w:rsidR="00592248" w:rsidRPr="00803DED" w:rsidRDefault="00803DED" w:rsidP="00803DED">
      <w:pPr>
        <w:spacing w:before="89"/>
        <w:rPr>
          <w:b/>
          <w:color w:val="000000" w:themeColor="text1"/>
          <w:sz w:val="26"/>
        </w:rPr>
      </w:pPr>
      <w:r w:rsidRPr="00803DED">
        <w:rPr>
          <w:b/>
          <w:color w:val="000000" w:themeColor="text1"/>
          <w:spacing w:val="-2"/>
          <w:sz w:val="26"/>
        </w:rPr>
        <w:t>Admission:</w:t>
      </w:r>
    </w:p>
    <w:tbl>
      <w:tblPr>
        <w:tblW w:w="1400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2"/>
        <w:gridCol w:w="7998"/>
        <w:gridCol w:w="4199"/>
      </w:tblGrid>
      <w:tr w:rsidR="00592248" w14:paraId="0BED090F" w14:textId="77777777" w:rsidTr="008551ED">
        <w:trPr>
          <w:trHeight w:val="385"/>
        </w:trPr>
        <w:tc>
          <w:tcPr>
            <w:tcW w:w="1812" w:type="dxa"/>
          </w:tcPr>
          <w:p w14:paraId="3EE4E5EB" w14:textId="77777777" w:rsidR="00592248" w:rsidRDefault="00592248" w:rsidP="0088271D">
            <w:pPr>
              <w:pStyle w:val="TableParagraph"/>
              <w:spacing w:line="256" w:lineRule="exact"/>
              <w:ind w:right="496"/>
              <w:jc w:val="right"/>
              <w:rPr>
                <w:b/>
                <w:sz w:val="24"/>
              </w:rPr>
            </w:pPr>
            <w:r>
              <w:rPr>
                <w:b/>
                <w:sz w:val="24"/>
              </w:rPr>
              <w:t>S.</w:t>
            </w:r>
            <w:r>
              <w:rPr>
                <w:b/>
                <w:spacing w:val="-2"/>
                <w:sz w:val="24"/>
              </w:rPr>
              <w:t xml:space="preserve"> </w:t>
            </w:r>
            <w:r>
              <w:rPr>
                <w:b/>
                <w:spacing w:val="-5"/>
                <w:sz w:val="24"/>
              </w:rPr>
              <w:t>No</w:t>
            </w:r>
          </w:p>
        </w:tc>
        <w:tc>
          <w:tcPr>
            <w:tcW w:w="7998" w:type="dxa"/>
          </w:tcPr>
          <w:p w14:paraId="6E554D5F" w14:textId="77777777" w:rsidR="00592248" w:rsidRDefault="00592248" w:rsidP="0088271D">
            <w:pPr>
              <w:pStyle w:val="TableParagraph"/>
              <w:spacing w:line="256" w:lineRule="exact"/>
              <w:ind w:left="107"/>
              <w:rPr>
                <w:b/>
                <w:sz w:val="24"/>
              </w:rPr>
            </w:pPr>
            <w:r>
              <w:rPr>
                <w:b/>
                <w:spacing w:val="-2"/>
                <w:sz w:val="24"/>
              </w:rPr>
              <w:t>ITEMS</w:t>
            </w:r>
          </w:p>
        </w:tc>
        <w:tc>
          <w:tcPr>
            <w:tcW w:w="4199" w:type="dxa"/>
          </w:tcPr>
          <w:p w14:paraId="59863005" w14:textId="77777777" w:rsidR="00592248" w:rsidRDefault="00592248" w:rsidP="0088271D">
            <w:pPr>
              <w:pStyle w:val="TableParagraph"/>
              <w:spacing w:line="256" w:lineRule="exact"/>
              <w:ind w:left="105"/>
              <w:rPr>
                <w:b/>
                <w:sz w:val="24"/>
              </w:rPr>
            </w:pPr>
            <w:r>
              <w:rPr>
                <w:b/>
                <w:spacing w:val="-2"/>
                <w:sz w:val="24"/>
              </w:rPr>
              <w:t>AMOUNT</w:t>
            </w:r>
          </w:p>
        </w:tc>
      </w:tr>
      <w:tr w:rsidR="00592248" w14:paraId="6FE32E5B" w14:textId="77777777" w:rsidTr="008551ED">
        <w:trPr>
          <w:trHeight w:val="402"/>
        </w:trPr>
        <w:tc>
          <w:tcPr>
            <w:tcW w:w="1812" w:type="dxa"/>
          </w:tcPr>
          <w:p w14:paraId="1F8144BD" w14:textId="77777777" w:rsidR="00592248" w:rsidRDefault="00592248" w:rsidP="0088271D">
            <w:pPr>
              <w:pStyle w:val="TableParagraph"/>
              <w:spacing w:line="268" w:lineRule="exact"/>
              <w:ind w:right="480"/>
              <w:jc w:val="right"/>
              <w:rPr>
                <w:sz w:val="24"/>
              </w:rPr>
            </w:pPr>
            <w:r>
              <w:rPr>
                <w:spacing w:val="-5"/>
                <w:sz w:val="24"/>
              </w:rPr>
              <w:t>1.</w:t>
            </w:r>
          </w:p>
        </w:tc>
        <w:tc>
          <w:tcPr>
            <w:tcW w:w="7998" w:type="dxa"/>
          </w:tcPr>
          <w:p w14:paraId="3D36DAA8" w14:textId="77777777" w:rsidR="00592248" w:rsidRDefault="00592248" w:rsidP="0088271D">
            <w:pPr>
              <w:pStyle w:val="TableParagraph"/>
              <w:spacing w:line="268" w:lineRule="exact"/>
              <w:ind w:left="107"/>
              <w:rPr>
                <w:sz w:val="24"/>
              </w:rPr>
            </w:pPr>
            <w:r>
              <w:rPr>
                <w:sz w:val="24"/>
              </w:rPr>
              <w:t>Admission</w:t>
            </w:r>
            <w:r>
              <w:rPr>
                <w:spacing w:val="-11"/>
                <w:sz w:val="24"/>
              </w:rPr>
              <w:t xml:space="preserve"> </w:t>
            </w:r>
            <w:r>
              <w:rPr>
                <w:spacing w:val="-5"/>
                <w:sz w:val="24"/>
              </w:rPr>
              <w:t>Fee</w:t>
            </w:r>
          </w:p>
        </w:tc>
        <w:tc>
          <w:tcPr>
            <w:tcW w:w="4199" w:type="dxa"/>
          </w:tcPr>
          <w:p w14:paraId="4FB50DE7" w14:textId="67ABA431" w:rsidR="00592248" w:rsidRDefault="00592248" w:rsidP="00592248">
            <w:pPr>
              <w:pStyle w:val="TableParagraph"/>
              <w:spacing w:line="268" w:lineRule="exact"/>
              <w:ind w:left="105"/>
              <w:rPr>
                <w:sz w:val="24"/>
              </w:rPr>
            </w:pPr>
            <w:r>
              <w:rPr>
                <w:sz w:val="24"/>
              </w:rPr>
              <w:t>Rs.</w:t>
            </w:r>
            <w:r>
              <w:rPr>
                <w:spacing w:val="-1"/>
                <w:sz w:val="24"/>
              </w:rPr>
              <w:t xml:space="preserve"> </w:t>
            </w:r>
            <w:r w:rsidR="00D05FC1">
              <w:rPr>
                <w:sz w:val="24"/>
              </w:rPr>
              <w:t>75</w:t>
            </w:r>
            <w:r>
              <w:rPr>
                <w:sz w:val="24"/>
              </w:rPr>
              <w:t>,000</w:t>
            </w:r>
            <w:r>
              <w:rPr>
                <w:spacing w:val="-1"/>
                <w:sz w:val="24"/>
              </w:rPr>
              <w:t xml:space="preserve"> </w:t>
            </w:r>
            <w:r>
              <w:rPr>
                <w:spacing w:val="-5"/>
                <w:sz w:val="24"/>
              </w:rPr>
              <w:t xml:space="preserve">Per </w:t>
            </w:r>
            <w:r>
              <w:rPr>
                <w:spacing w:val="-2"/>
                <w:sz w:val="24"/>
              </w:rPr>
              <w:t>Program</w:t>
            </w:r>
          </w:p>
        </w:tc>
      </w:tr>
      <w:tr w:rsidR="00592248" w14:paraId="18713DE6" w14:textId="77777777" w:rsidTr="008551ED">
        <w:trPr>
          <w:trHeight w:val="402"/>
        </w:trPr>
        <w:tc>
          <w:tcPr>
            <w:tcW w:w="1812" w:type="dxa"/>
          </w:tcPr>
          <w:p w14:paraId="79765849" w14:textId="77777777" w:rsidR="00592248" w:rsidRDefault="00592248" w:rsidP="0088271D">
            <w:pPr>
              <w:pStyle w:val="TableParagraph"/>
              <w:spacing w:line="268" w:lineRule="exact"/>
              <w:ind w:right="480"/>
              <w:jc w:val="right"/>
              <w:rPr>
                <w:sz w:val="24"/>
              </w:rPr>
            </w:pPr>
            <w:r>
              <w:rPr>
                <w:spacing w:val="-5"/>
                <w:sz w:val="24"/>
              </w:rPr>
              <w:t>2.</w:t>
            </w:r>
          </w:p>
        </w:tc>
        <w:tc>
          <w:tcPr>
            <w:tcW w:w="7998" w:type="dxa"/>
          </w:tcPr>
          <w:p w14:paraId="4C25D2D8" w14:textId="77777777" w:rsidR="00592248" w:rsidRDefault="00592248" w:rsidP="0088271D">
            <w:pPr>
              <w:pStyle w:val="TableParagraph"/>
              <w:spacing w:line="268" w:lineRule="exact"/>
              <w:ind w:left="107"/>
              <w:rPr>
                <w:sz w:val="24"/>
              </w:rPr>
            </w:pPr>
            <w:r>
              <w:rPr>
                <w:sz w:val="24"/>
              </w:rPr>
              <w:t xml:space="preserve">Tuition </w:t>
            </w:r>
            <w:r>
              <w:rPr>
                <w:spacing w:val="-5"/>
                <w:sz w:val="24"/>
              </w:rPr>
              <w:t>fee</w:t>
            </w:r>
          </w:p>
        </w:tc>
        <w:tc>
          <w:tcPr>
            <w:tcW w:w="4199" w:type="dxa"/>
          </w:tcPr>
          <w:p w14:paraId="1321F2EE" w14:textId="58BA61FA" w:rsidR="00592248" w:rsidRDefault="00592248" w:rsidP="00592248">
            <w:pPr>
              <w:pStyle w:val="TableParagraph"/>
              <w:spacing w:line="268" w:lineRule="exact"/>
              <w:ind w:left="105"/>
              <w:rPr>
                <w:sz w:val="24"/>
              </w:rPr>
            </w:pPr>
            <w:r>
              <w:rPr>
                <w:sz w:val="24"/>
              </w:rPr>
              <w:t>Rs.</w:t>
            </w:r>
            <w:r>
              <w:rPr>
                <w:spacing w:val="-1"/>
                <w:sz w:val="24"/>
              </w:rPr>
              <w:t xml:space="preserve"> </w:t>
            </w:r>
            <w:r w:rsidR="00666BAA">
              <w:rPr>
                <w:sz w:val="24"/>
              </w:rPr>
              <w:t>120</w:t>
            </w:r>
            <w:r>
              <w:rPr>
                <w:sz w:val="24"/>
              </w:rPr>
              <w:t>,000</w:t>
            </w:r>
            <w:r>
              <w:rPr>
                <w:spacing w:val="-1"/>
                <w:sz w:val="24"/>
              </w:rPr>
              <w:t xml:space="preserve"> </w:t>
            </w:r>
            <w:r>
              <w:rPr>
                <w:spacing w:val="-5"/>
                <w:sz w:val="24"/>
              </w:rPr>
              <w:t>Per</w:t>
            </w:r>
            <w:r>
              <w:rPr>
                <w:sz w:val="24"/>
              </w:rPr>
              <w:t xml:space="preserve"> </w:t>
            </w:r>
            <w:r>
              <w:rPr>
                <w:spacing w:val="-2"/>
                <w:sz w:val="24"/>
              </w:rPr>
              <w:t>semester</w:t>
            </w:r>
          </w:p>
        </w:tc>
      </w:tr>
      <w:tr w:rsidR="00592248" w14:paraId="2690DE31" w14:textId="77777777" w:rsidTr="008551ED">
        <w:trPr>
          <w:trHeight w:val="385"/>
        </w:trPr>
        <w:tc>
          <w:tcPr>
            <w:tcW w:w="1812" w:type="dxa"/>
          </w:tcPr>
          <w:p w14:paraId="4B606530" w14:textId="77777777" w:rsidR="00592248" w:rsidRDefault="00592248" w:rsidP="0088271D">
            <w:pPr>
              <w:pStyle w:val="TableParagraph"/>
              <w:spacing w:line="256" w:lineRule="exact"/>
              <w:ind w:right="480"/>
              <w:jc w:val="right"/>
              <w:rPr>
                <w:sz w:val="24"/>
              </w:rPr>
            </w:pPr>
            <w:r>
              <w:rPr>
                <w:spacing w:val="-5"/>
                <w:sz w:val="24"/>
              </w:rPr>
              <w:t>3.</w:t>
            </w:r>
          </w:p>
        </w:tc>
        <w:tc>
          <w:tcPr>
            <w:tcW w:w="7998" w:type="dxa"/>
          </w:tcPr>
          <w:p w14:paraId="4C16CAF6" w14:textId="77777777" w:rsidR="00592248" w:rsidRDefault="00592248" w:rsidP="0088271D">
            <w:pPr>
              <w:pStyle w:val="TableParagraph"/>
              <w:spacing w:line="256" w:lineRule="exact"/>
              <w:ind w:left="107"/>
              <w:rPr>
                <w:sz w:val="24"/>
              </w:rPr>
            </w:pPr>
            <w:r>
              <w:rPr>
                <w:sz w:val="24"/>
              </w:rPr>
              <w:t>Recreation</w:t>
            </w:r>
            <w:r>
              <w:rPr>
                <w:spacing w:val="-5"/>
                <w:sz w:val="24"/>
              </w:rPr>
              <w:t xml:space="preserve"> </w:t>
            </w:r>
            <w:r>
              <w:rPr>
                <w:spacing w:val="-4"/>
                <w:sz w:val="24"/>
              </w:rPr>
              <w:t>fund</w:t>
            </w:r>
          </w:p>
        </w:tc>
        <w:tc>
          <w:tcPr>
            <w:tcW w:w="4199" w:type="dxa"/>
          </w:tcPr>
          <w:p w14:paraId="2175281E" w14:textId="6F6080E0" w:rsidR="00592248" w:rsidRDefault="00592248" w:rsidP="0088271D">
            <w:pPr>
              <w:pStyle w:val="TableParagraph"/>
              <w:spacing w:line="256" w:lineRule="exact"/>
              <w:ind w:left="105"/>
              <w:rPr>
                <w:sz w:val="24"/>
              </w:rPr>
            </w:pPr>
            <w:r>
              <w:rPr>
                <w:sz w:val="24"/>
              </w:rPr>
              <w:t>Rs.</w:t>
            </w:r>
            <w:r>
              <w:rPr>
                <w:spacing w:val="-2"/>
                <w:sz w:val="24"/>
              </w:rPr>
              <w:t xml:space="preserve"> </w:t>
            </w:r>
            <w:r>
              <w:rPr>
                <w:sz w:val="24"/>
              </w:rPr>
              <w:t>2</w:t>
            </w:r>
            <w:r w:rsidR="00666BAA">
              <w:rPr>
                <w:sz w:val="24"/>
              </w:rPr>
              <w:t>,</w:t>
            </w:r>
            <w:r>
              <w:rPr>
                <w:sz w:val="24"/>
              </w:rPr>
              <w:t>000</w:t>
            </w:r>
            <w:r>
              <w:rPr>
                <w:spacing w:val="-1"/>
                <w:sz w:val="24"/>
              </w:rPr>
              <w:t xml:space="preserve"> </w:t>
            </w:r>
            <w:r w:rsidR="00666BAA">
              <w:rPr>
                <w:sz w:val="24"/>
              </w:rPr>
              <w:t>one time</w:t>
            </w:r>
          </w:p>
        </w:tc>
      </w:tr>
      <w:tr w:rsidR="00592248" w14:paraId="33CB3974" w14:textId="77777777" w:rsidTr="008551ED">
        <w:trPr>
          <w:trHeight w:val="385"/>
        </w:trPr>
        <w:tc>
          <w:tcPr>
            <w:tcW w:w="1812" w:type="dxa"/>
          </w:tcPr>
          <w:p w14:paraId="1EA8C8BB" w14:textId="77777777" w:rsidR="00592248" w:rsidRDefault="00592248" w:rsidP="0088271D">
            <w:pPr>
              <w:pStyle w:val="TableParagraph"/>
              <w:spacing w:line="256" w:lineRule="exact"/>
              <w:ind w:right="480"/>
              <w:jc w:val="right"/>
              <w:rPr>
                <w:sz w:val="24"/>
              </w:rPr>
            </w:pPr>
            <w:r>
              <w:rPr>
                <w:spacing w:val="-5"/>
                <w:sz w:val="24"/>
              </w:rPr>
              <w:t>4.</w:t>
            </w:r>
          </w:p>
        </w:tc>
        <w:tc>
          <w:tcPr>
            <w:tcW w:w="7998" w:type="dxa"/>
          </w:tcPr>
          <w:p w14:paraId="4C2979FC" w14:textId="0413B1D3" w:rsidR="00592248" w:rsidRDefault="00592248" w:rsidP="0088271D">
            <w:pPr>
              <w:pStyle w:val="TableParagraph"/>
              <w:spacing w:line="256" w:lineRule="exact"/>
              <w:ind w:left="107"/>
              <w:rPr>
                <w:sz w:val="24"/>
              </w:rPr>
            </w:pPr>
            <w:r>
              <w:rPr>
                <w:sz w:val="24"/>
              </w:rPr>
              <w:t>Library</w:t>
            </w:r>
            <w:r>
              <w:rPr>
                <w:spacing w:val="-5"/>
                <w:sz w:val="24"/>
              </w:rPr>
              <w:t xml:space="preserve"> </w:t>
            </w:r>
            <w:r>
              <w:rPr>
                <w:spacing w:val="-2"/>
                <w:sz w:val="24"/>
              </w:rPr>
              <w:t>funds</w:t>
            </w:r>
          </w:p>
        </w:tc>
        <w:tc>
          <w:tcPr>
            <w:tcW w:w="4199" w:type="dxa"/>
          </w:tcPr>
          <w:p w14:paraId="6E39A065" w14:textId="20BC3596" w:rsidR="00592248" w:rsidRDefault="00592248" w:rsidP="0088271D">
            <w:pPr>
              <w:pStyle w:val="TableParagraph"/>
              <w:spacing w:line="256" w:lineRule="exact"/>
              <w:ind w:left="105"/>
              <w:rPr>
                <w:sz w:val="24"/>
              </w:rPr>
            </w:pPr>
            <w:r>
              <w:rPr>
                <w:sz w:val="24"/>
              </w:rPr>
              <w:t>Rs.</w:t>
            </w:r>
            <w:r>
              <w:rPr>
                <w:spacing w:val="-2"/>
                <w:sz w:val="24"/>
              </w:rPr>
              <w:t xml:space="preserve"> </w:t>
            </w:r>
            <w:r>
              <w:rPr>
                <w:sz w:val="24"/>
              </w:rPr>
              <w:t>5</w:t>
            </w:r>
            <w:r w:rsidR="00666BAA">
              <w:rPr>
                <w:sz w:val="24"/>
              </w:rPr>
              <w:t>,</w:t>
            </w:r>
            <w:r>
              <w:rPr>
                <w:sz w:val="24"/>
              </w:rPr>
              <w:t>000</w:t>
            </w:r>
            <w:r>
              <w:rPr>
                <w:spacing w:val="-1"/>
                <w:sz w:val="24"/>
              </w:rPr>
              <w:t xml:space="preserve"> </w:t>
            </w:r>
            <w:r w:rsidR="00666BAA">
              <w:rPr>
                <w:sz w:val="24"/>
              </w:rPr>
              <w:t>one time</w:t>
            </w:r>
          </w:p>
        </w:tc>
      </w:tr>
      <w:tr w:rsidR="00592248" w14:paraId="38725E5D" w14:textId="77777777" w:rsidTr="008551ED">
        <w:trPr>
          <w:trHeight w:val="388"/>
        </w:trPr>
        <w:tc>
          <w:tcPr>
            <w:tcW w:w="1812" w:type="dxa"/>
          </w:tcPr>
          <w:p w14:paraId="1667ED3C" w14:textId="77777777" w:rsidR="00592248" w:rsidRDefault="00592248" w:rsidP="0088271D">
            <w:pPr>
              <w:pStyle w:val="TableParagraph"/>
              <w:spacing w:line="258" w:lineRule="exact"/>
              <w:ind w:right="480"/>
              <w:jc w:val="right"/>
              <w:rPr>
                <w:sz w:val="24"/>
              </w:rPr>
            </w:pPr>
            <w:r>
              <w:rPr>
                <w:spacing w:val="-5"/>
                <w:sz w:val="24"/>
              </w:rPr>
              <w:t>5.</w:t>
            </w:r>
          </w:p>
        </w:tc>
        <w:tc>
          <w:tcPr>
            <w:tcW w:w="7998" w:type="dxa"/>
          </w:tcPr>
          <w:p w14:paraId="2C04E553" w14:textId="023F29D6" w:rsidR="00592248" w:rsidRDefault="00592248" w:rsidP="0088271D">
            <w:pPr>
              <w:pStyle w:val="TableParagraph"/>
              <w:spacing w:line="258" w:lineRule="exact"/>
              <w:ind w:left="107"/>
              <w:rPr>
                <w:sz w:val="24"/>
              </w:rPr>
            </w:pPr>
            <w:r>
              <w:rPr>
                <w:sz w:val="24"/>
              </w:rPr>
              <w:t>Nursing</w:t>
            </w:r>
            <w:r>
              <w:rPr>
                <w:spacing w:val="-8"/>
                <w:sz w:val="24"/>
              </w:rPr>
              <w:t xml:space="preserve"> </w:t>
            </w:r>
            <w:r>
              <w:rPr>
                <w:sz w:val="24"/>
              </w:rPr>
              <w:t>skill</w:t>
            </w:r>
            <w:r>
              <w:rPr>
                <w:spacing w:val="-5"/>
                <w:sz w:val="24"/>
              </w:rPr>
              <w:t xml:space="preserve"> </w:t>
            </w:r>
            <w:r>
              <w:rPr>
                <w:sz w:val="24"/>
              </w:rPr>
              <w:t>lab/Science</w:t>
            </w:r>
            <w:r>
              <w:rPr>
                <w:spacing w:val="-3"/>
                <w:sz w:val="24"/>
              </w:rPr>
              <w:t xml:space="preserve"> </w:t>
            </w:r>
            <w:r>
              <w:rPr>
                <w:sz w:val="24"/>
              </w:rPr>
              <w:t>Lab</w:t>
            </w:r>
            <w:r>
              <w:rPr>
                <w:spacing w:val="-4"/>
                <w:sz w:val="24"/>
              </w:rPr>
              <w:t xml:space="preserve"> fund</w:t>
            </w:r>
          </w:p>
        </w:tc>
        <w:tc>
          <w:tcPr>
            <w:tcW w:w="4199" w:type="dxa"/>
          </w:tcPr>
          <w:p w14:paraId="52DE626A" w14:textId="5C0757B2" w:rsidR="00592248" w:rsidRDefault="00592248" w:rsidP="0088271D">
            <w:pPr>
              <w:pStyle w:val="TableParagraph"/>
              <w:spacing w:line="258" w:lineRule="exact"/>
              <w:ind w:left="105"/>
              <w:rPr>
                <w:sz w:val="24"/>
              </w:rPr>
            </w:pPr>
            <w:r>
              <w:rPr>
                <w:sz w:val="24"/>
              </w:rPr>
              <w:t>Rs.</w:t>
            </w:r>
            <w:r>
              <w:rPr>
                <w:spacing w:val="-2"/>
                <w:sz w:val="24"/>
              </w:rPr>
              <w:t xml:space="preserve"> </w:t>
            </w:r>
            <w:r>
              <w:rPr>
                <w:sz w:val="24"/>
              </w:rPr>
              <w:t>5</w:t>
            </w:r>
            <w:r w:rsidR="00666BAA">
              <w:rPr>
                <w:sz w:val="24"/>
              </w:rPr>
              <w:t>,</w:t>
            </w:r>
            <w:r>
              <w:rPr>
                <w:sz w:val="24"/>
              </w:rPr>
              <w:t>000</w:t>
            </w:r>
            <w:r>
              <w:rPr>
                <w:spacing w:val="-1"/>
                <w:sz w:val="24"/>
              </w:rPr>
              <w:t xml:space="preserve"> </w:t>
            </w:r>
            <w:r w:rsidR="00666BAA">
              <w:rPr>
                <w:sz w:val="24"/>
              </w:rPr>
              <w:t>one time</w:t>
            </w:r>
          </w:p>
        </w:tc>
      </w:tr>
      <w:tr w:rsidR="00592248" w14:paraId="682BD72B" w14:textId="77777777" w:rsidTr="008551ED">
        <w:trPr>
          <w:trHeight w:val="385"/>
        </w:trPr>
        <w:tc>
          <w:tcPr>
            <w:tcW w:w="1812" w:type="dxa"/>
          </w:tcPr>
          <w:p w14:paraId="22DB388A" w14:textId="77777777" w:rsidR="00592248" w:rsidRDefault="00592248" w:rsidP="0088271D">
            <w:pPr>
              <w:pStyle w:val="TableParagraph"/>
              <w:spacing w:line="256" w:lineRule="exact"/>
              <w:ind w:right="480"/>
              <w:jc w:val="right"/>
              <w:rPr>
                <w:sz w:val="24"/>
              </w:rPr>
            </w:pPr>
            <w:r>
              <w:rPr>
                <w:spacing w:val="-5"/>
                <w:sz w:val="24"/>
              </w:rPr>
              <w:t>8.</w:t>
            </w:r>
          </w:p>
        </w:tc>
        <w:tc>
          <w:tcPr>
            <w:tcW w:w="7998" w:type="dxa"/>
          </w:tcPr>
          <w:p w14:paraId="4F14D734" w14:textId="3E553280" w:rsidR="00592248" w:rsidRDefault="00592248" w:rsidP="0088271D">
            <w:pPr>
              <w:pStyle w:val="TableParagraph"/>
              <w:spacing w:line="256" w:lineRule="exact"/>
              <w:ind w:left="107"/>
              <w:rPr>
                <w:sz w:val="24"/>
              </w:rPr>
            </w:pPr>
            <w:r>
              <w:rPr>
                <w:sz w:val="24"/>
              </w:rPr>
              <w:t>Internal</w:t>
            </w:r>
            <w:r>
              <w:rPr>
                <w:spacing w:val="-13"/>
                <w:sz w:val="24"/>
              </w:rPr>
              <w:t xml:space="preserve"> </w:t>
            </w:r>
            <w:r>
              <w:rPr>
                <w:sz w:val="24"/>
              </w:rPr>
              <w:t>Examination</w:t>
            </w:r>
            <w:r>
              <w:rPr>
                <w:spacing w:val="-13"/>
                <w:sz w:val="24"/>
              </w:rPr>
              <w:t xml:space="preserve"> </w:t>
            </w:r>
            <w:r>
              <w:rPr>
                <w:spacing w:val="-5"/>
                <w:sz w:val="24"/>
              </w:rPr>
              <w:t>fee</w:t>
            </w:r>
          </w:p>
        </w:tc>
        <w:tc>
          <w:tcPr>
            <w:tcW w:w="4199" w:type="dxa"/>
          </w:tcPr>
          <w:p w14:paraId="6D90D442" w14:textId="559F5186" w:rsidR="00592248" w:rsidRDefault="00592248" w:rsidP="0088271D">
            <w:pPr>
              <w:pStyle w:val="TableParagraph"/>
              <w:spacing w:line="256" w:lineRule="exact"/>
              <w:ind w:left="105"/>
              <w:rPr>
                <w:sz w:val="24"/>
              </w:rPr>
            </w:pPr>
            <w:r>
              <w:rPr>
                <w:sz w:val="24"/>
              </w:rPr>
              <w:t>Rs.</w:t>
            </w:r>
            <w:r>
              <w:rPr>
                <w:spacing w:val="-2"/>
                <w:sz w:val="24"/>
              </w:rPr>
              <w:t xml:space="preserve"> </w:t>
            </w:r>
            <w:r>
              <w:rPr>
                <w:sz w:val="24"/>
              </w:rPr>
              <w:t>3</w:t>
            </w:r>
            <w:r w:rsidR="00666BAA">
              <w:rPr>
                <w:sz w:val="24"/>
              </w:rPr>
              <w:t>,</w:t>
            </w:r>
            <w:r>
              <w:rPr>
                <w:sz w:val="24"/>
              </w:rPr>
              <w:t>000</w:t>
            </w:r>
            <w:r>
              <w:rPr>
                <w:spacing w:val="-1"/>
                <w:sz w:val="24"/>
              </w:rPr>
              <w:t xml:space="preserve"> </w:t>
            </w:r>
            <w:r w:rsidR="00666BAA">
              <w:rPr>
                <w:sz w:val="24"/>
              </w:rPr>
              <w:t>one time</w:t>
            </w:r>
            <w:r w:rsidR="00666BAA">
              <w:rPr>
                <w:spacing w:val="-2"/>
                <w:sz w:val="24"/>
              </w:rPr>
              <w:t xml:space="preserve"> </w:t>
            </w:r>
          </w:p>
        </w:tc>
      </w:tr>
      <w:tr w:rsidR="00592248" w14:paraId="62BE253B" w14:textId="77777777" w:rsidTr="008551ED">
        <w:trPr>
          <w:trHeight w:val="385"/>
        </w:trPr>
        <w:tc>
          <w:tcPr>
            <w:tcW w:w="1812" w:type="dxa"/>
          </w:tcPr>
          <w:p w14:paraId="74EA7BBD" w14:textId="77777777" w:rsidR="00592248" w:rsidRDefault="00592248" w:rsidP="0088271D">
            <w:pPr>
              <w:pStyle w:val="TableParagraph"/>
              <w:spacing w:line="240" w:lineRule="auto"/>
              <w:rPr>
                <w:sz w:val="20"/>
              </w:rPr>
            </w:pPr>
          </w:p>
        </w:tc>
        <w:tc>
          <w:tcPr>
            <w:tcW w:w="7998" w:type="dxa"/>
          </w:tcPr>
          <w:p w14:paraId="6299E9CF" w14:textId="34684928" w:rsidR="00592248" w:rsidRDefault="00592248" w:rsidP="0088271D">
            <w:pPr>
              <w:pStyle w:val="TableParagraph"/>
              <w:spacing w:line="256" w:lineRule="exact"/>
              <w:ind w:left="107"/>
              <w:rPr>
                <w:b/>
                <w:sz w:val="24"/>
              </w:rPr>
            </w:pPr>
            <w:r>
              <w:rPr>
                <w:b/>
                <w:sz w:val="24"/>
              </w:rPr>
              <w:t>TOTAL</w:t>
            </w:r>
            <w:r>
              <w:rPr>
                <w:b/>
                <w:spacing w:val="-3"/>
                <w:sz w:val="24"/>
              </w:rPr>
              <w:t xml:space="preserve"> </w:t>
            </w:r>
            <w:r>
              <w:rPr>
                <w:b/>
                <w:sz w:val="24"/>
              </w:rPr>
              <w:t>COLLEGE</w:t>
            </w:r>
            <w:r>
              <w:rPr>
                <w:b/>
                <w:spacing w:val="-3"/>
                <w:sz w:val="24"/>
              </w:rPr>
              <w:t xml:space="preserve"> </w:t>
            </w:r>
            <w:r>
              <w:rPr>
                <w:b/>
                <w:sz w:val="24"/>
              </w:rPr>
              <w:t>DUES</w:t>
            </w:r>
            <w:r>
              <w:rPr>
                <w:b/>
                <w:spacing w:val="-3"/>
                <w:sz w:val="24"/>
              </w:rPr>
              <w:t xml:space="preserve"> </w:t>
            </w:r>
            <w:r>
              <w:rPr>
                <w:b/>
                <w:sz w:val="24"/>
              </w:rPr>
              <w:t>IN</w:t>
            </w:r>
            <w:r>
              <w:rPr>
                <w:b/>
                <w:spacing w:val="-3"/>
                <w:sz w:val="24"/>
              </w:rPr>
              <w:t xml:space="preserve"> </w:t>
            </w:r>
            <w:r>
              <w:rPr>
                <w:b/>
                <w:sz w:val="24"/>
              </w:rPr>
              <w:t>1</w:t>
            </w:r>
            <w:r>
              <w:rPr>
                <w:b/>
                <w:position w:val="8"/>
                <w:sz w:val="16"/>
              </w:rPr>
              <w:t>ST</w:t>
            </w:r>
            <w:r>
              <w:rPr>
                <w:b/>
                <w:spacing w:val="17"/>
                <w:position w:val="8"/>
                <w:sz w:val="16"/>
              </w:rPr>
              <w:t xml:space="preserve"> </w:t>
            </w:r>
            <w:r>
              <w:rPr>
                <w:b/>
                <w:spacing w:val="-2"/>
                <w:sz w:val="24"/>
              </w:rPr>
              <w:t>SEMESTER:</w:t>
            </w:r>
          </w:p>
        </w:tc>
        <w:tc>
          <w:tcPr>
            <w:tcW w:w="4199" w:type="dxa"/>
          </w:tcPr>
          <w:p w14:paraId="45AB969F" w14:textId="64CE339F" w:rsidR="00592248" w:rsidRDefault="00666BAA" w:rsidP="0088271D">
            <w:pPr>
              <w:pStyle w:val="TableParagraph"/>
              <w:spacing w:line="256" w:lineRule="exact"/>
              <w:ind w:left="105"/>
              <w:rPr>
                <w:b/>
                <w:sz w:val="24"/>
              </w:rPr>
            </w:pPr>
            <w:r>
              <w:rPr>
                <w:b/>
                <w:spacing w:val="-2"/>
                <w:sz w:val="24"/>
              </w:rPr>
              <w:t>210,000/-</w:t>
            </w:r>
          </w:p>
        </w:tc>
      </w:tr>
    </w:tbl>
    <w:p w14:paraId="3701D41C" w14:textId="16E908EC" w:rsidR="00592248" w:rsidRDefault="00803DED" w:rsidP="00803DED">
      <w:pPr>
        <w:tabs>
          <w:tab w:val="left" w:pos="6585"/>
        </w:tabs>
        <w:ind w:right="4032"/>
        <w:rPr>
          <w:b/>
          <w:spacing w:val="-2"/>
          <w:sz w:val="28"/>
        </w:rPr>
      </w:pPr>
      <w:r>
        <w:rPr>
          <w:b/>
          <w:spacing w:val="-2"/>
          <w:sz w:val="28"/>
        </w:rPr>
        <w:t>Semester fee:</w:t>
      </w:r>
    </w:p>
    <w:tbl>
      <w:tblPr>
        <w:tblW w:w="140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05"/>
        <w:gridCol w:w="4230"/>
      </w:tblGrid>
      <w:tr w:rsidR="00803DED" w:rsidRPr="00767D77" w14:paraId="2EE288B6" w14:textId="77777777" w:rsidTr="008551ED">
        <w:trPr>
          <w:trHeight w:val="467"/>
        </w:trPr>
        <w:tc>
          <w:tcPr>
            <w:tcW w:w="9805" w:type="dxa"/>
          </w:tcPr>
          <w:p w14:paraId="7DAC86EC" w14:textId="38D890B1" w:rsidR="00803DED" w:rsidRPr="00767D77" w:rsidRDefault="00803DED" w:rsidP="0088271D">
            <w:pPr>
              <w:rPr>
                <w:rFonts w:ascii="Arial Narrow" w:eastAsia="Calibri" w:hAnsi="Arial Narrow" w:cs="Arial"/>
                <w:sz w:val="24"/>
                <w:szCs w:val="24"/>
              </w:rPr>
            </w:pPr>
            <w:r>
              <w:rPr>
                <w:rFonts w:ascii="Arial Narrow" w:eastAsia="Calibri" w:hAnsi="Arial Narrow" w:cs="Arial"/>
                <w:b/>
                <w:sz w:val="24"/>
                <w:szCs w:val="24"/>
              </w:rPr>
              <w:t>Semester 2</w:t>
            </w:r>
          </w:p>
        </w:tc>
        <w:tc>
          <w:tcPr>
            <w:tcW w:w="4230" w:type="dxa"/>
          </w:tcPr>
          <w:p w14:paraId="5EC10B7C" w14:textId="63873558" w:rsidR="00803DED" w:rsidRPr="00767D77" w:rsidRDefault="00803DED" w:rsidP="0088271D">
            <w:pPr>
              <w:rPr>
                <w:rFonts w:ascii="Arial Narrow" w:eastAsia="Calibri" w:hAnsi="Arial Narrow" w:cs="Arial"/>
                <w:sz w:val="24"/>
                <w:szCs w:val="24"/>
              </w:rPr>
            </w:pPr>
            <w:r>
              <w:rPr>
                <w:rFonts w:ascii="Arial Narrow" w:eastAsia="Calibri" w:hAnsi="Arial Narrow" w:cs="Arial"/>
                <w:b/>
                <w:sz w:val="24"/>
                <w:szCs w:val="24"/>
              </w:rPr>
              <w:t>120,000/-</w:t>
            </w:r>
          </w:p>
        </w:tc>
      </w:tr>
      <w:tr w:rsidR="00803DED" w:rsidRPr="00767D77" w14:paraId="7943E19F" w14:textId="77777777" w:rsidTr="008551ED">
        <w:trPr>
          <w:trHeight w:val="460"/>
        </w:trPr>
        <w:tc>
          <w:tcPr>
            <w:tcW w:w="9805" w:type="dxa"/>
          </w:tcPr>
          <w:p w14:paraId="43A380D7" w14:textId="77777777" w:rsidR="00803DED" w:rsidRDefault="00803DED" w:rsidP="0088271D">
            <w:r w:rsidRPr="0039370A">
              <w:rPr>
                <w:rFonts w:ascii="Arial Narrow" w:eastAsia="Calibri" w:hAnsi="Arial Narrow" w:cs="Arial"/>
                <w:b/>
                <w:sz w:val="24"/>
                <w:szCs w:val="24"/>
              </w:rPr>
              <w:t xml:space="preserve">Semester </w:t>
            </w:r>
            <w:r>
              <w:rPr>
                <w:rFonts w:ascii="Arial Narrow" w:eastAsia="Calibri" w:hAnsi="Arial Narrow" w:cs="Arial"/>
                <w:b/>
                <w:sz w:val="24"/>
                <w:szCs w:val="24"/>
              </w:rPr>
              <w:t>3</w:t>
            </w:r>
          </w:p>
        </w:tc>
        <w:tc>
          <w:tcPr>
            <w:tcW w:w="4230" w:type="dxa"/>
          </w:tcPr>
          <w:p w14:paraId="72927FF5" w14:textId="03BFBFD9" w:rsidR="00803DED" w:rsidRPr="00767D77" w:rsidRDefault="00803DED" w:rsidP="0088271D">
            <w:pPr>
              <w:rPr>
                <w:rFonts w:ascii="Arial Narrow" w:eastAsia="Calibri" w:hAnsi="Arial Narrow" w:cs="Arial"/>
                <w:sz w:val="24"/>
                <w:szCs w:val="24"/>
              </w:rPr>
            </w:pPr>
            <w:r>
              <w:rPr>
                <w:rFonts w:ascii="Arial Narrow" w:eastAsia="Calibri" w:hAnsi="Arial Narrow" w:cs="Arial"/>
                <w:b/>
                <w:sz w:val="24"/>
                <w:szCs w:val="24"/>
              </w:rPr>
              <w:t>13</w:t>
            </w:r>
            <w:r w:rsidR="006A732D">
              <w:rPr>
                <w:rFonts w:ascii="Arial Narrow" w:eastAsia="Calibri" w:hAnsi="Arial Narrow" w:cs="Arial"/>
                <w:b/>
                <w:sz w:val="24"/>
                <w:szCs w:val="24"/>
              </w:rPr>
              <w:t>0</w:t>
            </w:r>
            <w:r>
              <w:rPr>
                <w:rFonts w:ascii="Arial Narrow" w:eastAsia="Calibri" w:hAnsi="Arial Narrow" w:cs="Arial"/>
                <w:b/>
                <w:sz w:val="24"/>
                <w:szCs w:val="24"/>
              </w:rPr>
              <w:t>,000/-</w:t>
            </w:r>
          </w:p>
        </w:tc>
      </w:tr>
      <w:tr w:rsidR="004E4E66" w:rsidRPr="00767D77" w14:paraId="2FBB9E5D" w14:textId="77777777" w:rsidTr="008551ED">
        <w:trPr>
          <w:trHeight w:val="460"/>
        </w:trPr>
        <w:tc>
          <w:tcPr>
            <w:tcW w:w="9805" w:type="dxa"/>
          </w:tcPr>
          <w:p w14:paraId="3C338846" w14:textId="7A9F1877" w:rsidR="004E4E66" w:rsidRDefault="004E4E66" w:rsidP="004E4E66">
            <w:r w:rsidRPr="0039370A">
              <w:rPr>
                <w:rFonts w:ascii="Arial Narrow" w:eastAsia="Calibri" w:hAnsi="Arial Narrow" w:cs="Arial"/>
                <w:b/>
                <w:sz w:val="24"/>
                <w:szCs w:val="24"/>
              </w:rPr>
              <w:t xml:space="preserve">Semester </w:t>
            </w:r>
            <w:r>
              <w:rPr>
                <w:rFonts w:ascii="Arial Narrow" w:eastAsia="Calibri" w:hAnsi="Arial Narrow" w:cs="Arial"/>
                <w:b/>
                <w:sz w:val="24"/>
                <w:szCs w:val="24"/>
              </w:rPr>
              <w:t>4</w:t>
            </w:r>
          </w:p>
        </w:tc>
        <w:tc>
          <w:tcPr>
            <w:tcW w:w="4230" w:type="dxa"/>
          </w:tcPr>
          <w:p w14:paraId="1FFFB47B" w14:textId="32A2802B" w:rsidR="004E4E66" w:rsidRPr="00767D77" w:rsidRDefault="004E4E66" w:rsidP="004E4E66">
            <w:pPr>
              <w:rPr>
                <w:rFonts w:ascii="Arial Narrow" w:eastAsia="Calibri" w:hAnsi="Arial Narrow" w:cs="Arial"/>
                <w:sz w:val="24"/>
                <w:szCs w:val="24"/>
              </w:rPr>
            </w:pPr>
            <w:r>
              <w:rPr>
                <w:rFonts w:ascii="Arial Narrow" w:eastAsia="Calibri" w:hAnsi="Arial Narrow" w:cs="Arial"/>
                <w:b/>
                <w:sz w:val="24"/>
                <w:szCs w:val="24"/>
              </w:rPr>
              <w:t>13</w:t>
            </w:r>
            <w:r w:rsidR="006A732D">
              <w:rPr>
                <w:rFonts w:ascii="Arial Narrow" w:eastAsia="Calibri" w:hAnsi="Arial Narrow" w:cs="Arial"/>
                <w:b/>
                <w:sz w:val="24"/>
                <w:szCs w:val="24"/>
              </w:rPr>
              <w:t>0</w:t>
            </w:r>
            <w:r>
              <w:rPr>
                <w:rFonts w:ascii="Arial Narrow" w:eastAsia="Calibri" w:hAnsi="Arial Narrow" w:cs="Arial"/>
                <w:b/>
                <w:sz w:val="24"/>
                <w:szCs w:val="24"/>
              </w:rPr>
              <w:t>,000/-</w:t>
            </w:r>
          </w:p>
        </w:tc>
      </w:tr>
      <w:tr w:rsidR="004E4E66" w:rsidRPr="00767D77" w14:paraId="6EBB13E4" w14:textId="77777777" w:rsidTr="008551ED">
        <w:trPr>
          <w:trHeight w:val="460"/>
        </w:trPr>
        <w:tc>
          <w:tcPr>
            <w:tcW w:w="9805" w:type="dxa"/>
          </w:tcPr>
          <w:p w14:paraId="4BB71ACB" w14:textId="40EE5F2A" w:rsidR="004E4E66" w:rsidRDefault="004E4E66" w:rsidP="004E4E66">
            <w:r w:rsidRPr="0039370A">
              <w:rPr>
                <w:rFonts w:ascii="Arial Narrow" w:eastAsia="Calibri" w:hAnsi="Arial Narrow" w:cs="Arial"/>
                <w:b/>
                <w:sz w:val="24"/>
                <w:szCs w:val="24"/>
              </w:rPr>
              <w:t xml:space="preserve">Semester </w:t>
            </w:r>
            <w:r w:rsidR="007E54A2">
              <w:rPr>
                <w:rFonts w:ascii="Arial Narrow" w:eastAsia="Calibri" w:hAnsi="Arial Narrow" w:cs="Arial"/>
                <w:b/>
                <w:sz w:val="24"/>
                <w:szCs w:val="24"/>
              </w:rPr>
              <w:t>5</w:t>
            </w:r>
          </w:p>
        </w:tc>
        <w:tc>
          <w:tcPr>
            <w:tcW w:w="4230" w:type="dxa"/>
          </w:tcPr>
          <w:p w14:paraId="4A8BC2C0" w14:textId="3F9D9BE9" w:rsidR="004E4E66" w:rsidRPr="002D6845" w:rsidRDefault="007E54A2" w:rsidP="004E4E66">
            <w:pPr>
              <w:rPr>
                <w:rFonts w:ascii="Arial Narrow" w:eastAsia="Calibri" w:hAnsi="Arial Narrow" w:cs="Arial"/>
                <w:b/>
                <w:bCs/>
                <w:sz w:val="24"/>
                <w:szCs w:val="24"/>
              </w:rPr>
            </w:pPr>
            <w:r>
              <w:rPr>
                <w:rFonts w:ascii="Arial Narrow" w:eastAsia="Calibri" w:hAnsi="Arial Narrow" w:cs="Arial"/>
                <w:b/>
                <w:bCs/>
                <w:sz w:val="24"/>
                <w:szCs w:val="24"/>
              </w:rPr>
              <w:t>14</w:t>
            </w:r>
            <w:r w:rsidR="006A732D">
              <w:rPr>
                <w:rFonts w:ascii="Arial Narrow" w:eastAsia="Calibri" w:hAnsi="Arial Narrow" w:cs="Arial"/>
                <w:b/>
                <w:bCs/>
                <w:sz w:val="24"/>
                <w:szCs w:val="24"/>
              </w:rPr>
              <w:t>0</w:t>
            </w:r>
            <w:r w:rsidR="004E4E66" w:rsidRPr="002D6845">
              <w:rPr>
                <w:rFonts w:ascii="Arial Narrow" w:eastAsia="Calibri" w:hAnsi="Arial Narrow" w:cs="Arial"/>
                <w:b/>
                <w:bCs/>
                <w:sz w:val="24"/>
                <w:szCs w:val="24"/>
              </w:rPr>
              <w:t>,</w:t>
            </w:r>
            <w:r w:rsidR="006A732D">
              <w:rPr>
                <w:rFonts w:ascii="Arial Narrow" w:eastAsia="Calibri" w:hAnsi="Arial Narrow" w:cs="Arial"/>
                <w:b/>
                <w:bCs/>
                <w:sz w:val="24"/>
                <w:szCs w:val="24"/>
              </w:rPr>
              <w:t>0</w:t>
            </w:r>
            <w:r>
              <w:rPr>
                <w:rFonts w:ascii="Arial Narrow" w:eastAsia="Calibri" w:hAnsi="Arial Narrow" w:cs="Arial"/>
                <w:b/>
                <w:bCs/>
                <w:sz w:val="24"/>
                <w:szCs w:val="24"/>
              </w:rPr>
              <w:t>00</w:t>
            </w:r>
            <w:r w:rsidR="004E4E66" w:rsidRPr="002D6845">
              <w:rPr>
                <w:rFonts w:ascii="Arial Narrow" w:eastAsia="Calibri" w:hAnsi="Arial Narrow" w:cs="Arial"/>
                <w:b/>
                <w:bCs/>
                <w:sz w:val="24"/>
                <w:szCs w:val="24"/>
              </w:rPr>
              <w:t>/-</w:t>
            </w:r>
          </w:p>
        </w:tc>
      </w:tr>
      <w:tr w:rsidR="004E4E66" w:rsidRPr="00767D77" w14:paraId="5CA5A3E1" w14:textId="77777777" w:rsidTr="008551ED">
        <w:trPr>
          <w:trHeight w:val="475"/>
        </w:trPr>
        <w:tc>
          <w:tcPr>
            <w:tcW w:w="9805" w:type="dxa"/>
          </w:tcPr>
          <w:p w14:paraId="19F7115C" w14:textId="403BE8D7" w:rsidR="004E4E66" w:rsidRDefault="004E4E66" w:rsidP="004E4E66">
            <w:r w:rsidRPr="0039370A">
              <w:rPr>
                <w:rFonts w:ascii="Arial Narrow" w:eastAsia="Calibri" w:hAnsi="Arial Narrow" w:cs="Arial"/>
                <w:b/>
                <w:sz w:val="24"/>
                <w:szCs w:val="24"/>
              </w:rPr>
              <w:t xml:space="preserve">Semester </w:t>
            </w:r>
            <w:r>
              <w:rPr>
                <w:rFonts w:ascii="Arial Narrow" w:eastAsia="Calibri" w:hAnsi="Arial Narrow" w:cs="Arial"/>
                <w:b/>
                <w:sz w:val="24"/>
                <w:szCs w:val="24"/>
              </w:rPr>
              <w:t>6</w:t>
            </w:r>
          </w:p>
        </w:tc>
        <w:tc>
          <w:tcPr>
            <w:tcW w:w="4230" w:type="dxa"/>
          </w:tcPr>
          <w:p w14:paraId="3661AFE5" w14:textId="0DF61BC6" w:rsidR="004E4E66" w:rsidRPr="002D6845" w:rsidRDefault="007E54A2" w:rsidP="004E4E66">
            <w:pPr>
              <w:rPr>
                <w:rFonts w:ascii="Arial Narrow" w:eastAsia="Calibri" w:hAnsi="Arial Narrow" w:cs="Arial"/>
                <w:b/>
                <w:bCs/>
                <w:sz w:val="24"/>
                <w:szCs w:val="24"/>
              </w:rPr>
            </w:pPr>
            <w:r>
              <w:rPr>
                <w:rFonts w:ascii="Arial Narrow" w:eastAsia="Calibri" w:hAnsi="Arial Narrow" w:cs="Arial"/>
                <w:b/>
                <w:bCs/>
                <w:sz w:val="24"/>
                <w:szCs w:val="24"/>
              </w:rPr>
              <w:t>14</w:t>
            </w:r>
            <w:r w:rsidR="006A732D">
              <w:rPr>
                <w:rFonts w:ascii="Arial Narrow" w:eastAsia="Calibri" w:hAnsi="Arial Narrow" w:cs="Arial"/>
                <w:b/>
                <w:bCs/>
                <w:sz w:val="24"/>
                <w:szCs w:val="24"/>
              </w:rPr>
              <w:t>0</w:t>
            </w:r>
            <w:r w:rsidRPr="002D6845">
              <w:rPr>
                <w:rFonts w:ascii="Arial Narrow" w:eastAsia="Calibri" w:hAnsi="Arial Narrow" w:cs="Arial"/>
                <w:b/>
                <w:bCs/>
                <w:sz w:val="24"/>
                <w:szCs w:val="24"/>
              </w:rPr>
              <w:t>,</w:t>
            </w:r>
            <w:r w:rsidR="006A732D">
              <w:rPr>
                <w:rFonts w:ascii="Arial Narrow" w:eastAsia="Calibri" w:hAnsi="Arial Narrow" w:cs="Arial"/>
                <w:b/>
                <w:bCs/>
                <w:sz w:val="24"/>
                <w:szCs w:val="24"/>
              </w:rPr>
              <w:t>0</w:t>
            </w:r>
            <w:r>
              <w:rPr>
                <w:rFonts w:ascii="Arial Narrow" w:eastAsia="Calibri" w:hAnsi="Arial Narrow" w:cs="Arial"/>
                <w:b/>
                <w:bCs/>
                <w:sz w:val="24"/>
                <w:szCs w:val="24"/>
              </w:rPr>
              <w:t>00</w:t>
            </w:r>
            <w:r w:rsidRPr="002D6845">
              <w:rPr>
                <w:rFonts w:ascii="Arial Narrow" w:eastAsia="Calibri" w:hAnsi="Arial Narrow" w:cs="Arial"/>
                <w:b/>
                <w:bCs/>
                <w:sz w:val="24"/>
                <w:szCs w:val="24"/>
              </w:rPr>
              <w:t>/-</w:t>
            </w:r>
          </w:p>
        </w:tc>
      </w:tr>
      <w:tr w:rsidR="004E4E66" w:rsidRPr="00767D77" w14:paraId="236EDAFE" w14:textId="77777777" w:rsidTr="008551ED">
        <w:trPr>
          <w:trHeight w:val="460"/>
        </w:trPr>
        <w:tc>
          <w:tcPr>
            <w:tcW w:w="9805" w:type="dxa"/>
          </w:tcPr>
          <w:p w14:paraId="598CD7B6" w14:textId="77777777" w:rsidR="004E4E66" w:rsidRDefault="004E4E66" w:rsidP="004E4E66">
            <w:r w:rsidRPr="0039370A">
              <w:rPr>
                <w:rFonts w:ascii="Arial Narrow" w:eastAsia="Calibri" w:hAnsi="Arial Narrow" w:cs="Arial"/>
                <w:b/>
                <w:sz w:val="24"/>
                <w:szCs w:val="24"/>
              </w:rPr>
              <w:t xml:space="preserve">Semester </w:t>
            </w:r>
            <w:r>
              <w:rPr>
                <w:rFonts w:ascii="Arial Narrow" w:eastAsia="Calibri" w:hAnsi="Arial Narrow" w:cs="Arial"/>
                <w:b/>
                <w:sz w:val="24"/>
                <w:szCs w:val="24"/>
              </w:rPr>
              <w:t>7</w:t>
            </w:r>
          </w:p>
        </w:tc>
        <w:tc>
          <w:tcPr>
            <w:tcW w:w="4230" w:type="dxa"/>
          </w:tcPr>
          <w:p w14:paraId="0B3C4D51" w14:textId="36594331" w:rsidR="004E4E66" w:rsidRPr="002D6845" w:rsidRDefault="007E54A2" w:rsidP="004E4E66">
            <w:pPr>
              <w:rPr>
                <w:rFonts w:ascii="Arial Narrow" w:eastAsia="Calibri" w:hAnsi="Arial Narrow" w:cs="Arial"/>
                <w:b/>
                <w:bCs/>
                <w:sz w:val="24"/>
                <w:szCs w:val="24"/>
              </w:rPr>
            </w:pPr>
            <w:r>
              <w:rPr>
                <w:rFonts w:ascii="Arial Narrow" w:eastAsia="Calibri" w:hAnsi="Arial Narrow" w:cs="Arial"/>
                <w:b/>
                <w:bCs/>
                <w:sz w:val="24"/>
                <w:szCs w:val="24"/>
              </w:rPr>
              <w:t>1</w:t>
            </w:r>
            <w:r w:rsidR="006A732D">
              <w:rPr>
                <w:rFonts w:ascii="Arial Narrow" w:eastAsia="Calibri" w:hAnsi="Arial Narrow" w:cs="Arial"/>
                <w:b/>
                <w:bCs/>
                <w:sz w:val="24"/>
                <w:szCs w:val="24"/>
              </w:rPr>
              <w:t>6</w:t>
            </w:r>
            <w:r>
              <w:rPr>
                <w:rFonts w:ascii="Arial Narrow" w:eastAsia="Calibri" w:hAnsi="Arial Narrow" w:cs="Arial"/>
                <w:b/>
                <w:bCs/>
                <w:sz w:val="24"/>
                <w:szCs w:val="24"/>
              </w:rPr>
              <w:t>0,000/-</w:t>
            </w:r>
          </w:p>
        </w:tc>
      </w:tr>
      <w:tr w:rsidR="004E4E66" w:rsidRPr="00767D77" w14:paraId="31472133" w14:textId="77777777" w:rsidTr="008551ED">
        <w:trPr>
          <w:trHeight w:val="460"/>
        </w:trPr>
        <w:tc>
          <w:tcPr>
            <w:tcW w:w="9805" w:type="dxa"/>
          </w:tcPr>
          <w:p w14:paraId="6ED40F72" w14:textId="310F1117" w:rsidR="004E4E66" w:rsidRDefault="004E4E66" w:rsidP="004E4E66">
            <w:r w:rsidRPr="0039370A">
              <w:rPr>
                <w:rFonts w:ascii="Arial Narrow" w:eastAsia="Calibri" w:hAnsi="Arial Narrow" w:cs="Arial"/>
                <w:b/>
                <w:sz w:val="24"/>
                <w:szCs w:val="24"/>
              </w:rPr>
              <w:t xml:space="preserve">Semester </w:t>
            </w:r>
            <w:r>
              <w:rPr>
                <w:rFonts w:ascii="Arial Narrow" w:eastAsia="Calibri" w:hAnsi="Arial Narrow" w:cs="Arial"/>
                <w:b/>
                <w:sz w:val="24"/>
                <w:szCs w:val="24"/>
              </w:rPr>
              <w:t>8</w:t>
            </w:r>
          </w:p>
        </w:tc>
        <w:tc>
          <w:tcPr>
            <w:tcW w:w="4230" w:type="dxa"/>
          </w:tcPr>
          <w:p w14:paraId="58618C10" w14:textId="372B8707" w:rsidR="004E4E66" w:rsidRPr="002D6845" w:rsidRDefault="007E54A2" w:rsidP="004E4E66">
            <w:pPr>
              <w:rPr>
                <w:rFonts w:ascii="Arial Narrow" w:eastAsia="Calibri" w:hAnsi="Arial Narrow" w:cs="Arial"/>
                <w:b/>
                <w:bCs/>
                <w:sz w:val="24"/>
                <w:szCs w:val="24"/>
              </w:rPr>
            </w:pPr>
            <w:r>
              <w:rPr>
                <w:rFonts w:ascii="Arial Narrow" w:eastAsia="Calibri" w:hAnsi="Arial Narrow" w:cs="Arial"/>
                <w:b/>
                <w:bCs/>
                <w:sz w:val="24"/>
                <w:szCs w:val="24"/>
              </w:rPr>
              <w:t>160,000/-</w:t>
            </w:r>
          </w:p>
        </w:tc>
      </w:tr>
    </w:tbl>
    <w:p w14:paraId="2D8458A0" w14:textId="46046382" w:rsidR="00592248" w:rsidRDefault="00592248" w:rsidP="00592248">
      <w:pPr>
        <w:pStyle w:val="BodyText"/>
        <w:spacing w:before="11"/>
        <w:rPr>
          <w:b/>
          <w:sz w:val="27"/>
        </w:rPr>
      </w:pPr>
    </w:p>
    <w:p w14:paraId="4948CB4A" w14:textId="77777777" w:rsidR="00592248" w:rsidRDefault="00592248" w:rsidP="00592248">
      <w:pPr>
        <w:ind w:left="660" w:right="1497"/>
        <w:rPr>
          <w:b/>
          <w:sz w:val="28"/>
        </w:rPr>
      </w:pPr>
      <w:r>
        <w:rPr>
          <w:b/>
          <w:sz w:val="28"/>
        </w:rPr>
        <w:t>Statutory</w:t>
      </w:r>
      <w:r>
        <w:rPr>
          <w:b/>
          <w:spacing w:val="-3"/>
          <w:sz w:val="28"/>
        </w:rPr>
        <w:t xml:space="preserve"> </w:t>
      </w:r>
      <w:r>
        <w:rPr>
          <w:b/>
          <w:sz w:val="28"/>
        </w:rPr>
        <w:t>Bodies</w:t>
      </w:r>
      <w:r>
        <w:rPr>
          <w:b/>
          <w:spacing w:val="-3"/>
          <w:sz w:val="28"/>
        </w:rPr>
        <w:t xml:space="preserve"> </w:t>
      </w:r>
      <w:r>
        <w:rPr>
          <w:b/>
          <w:sz w:val="28"/>
        </w:rPr>
        <w:t>/University</w:t>
      </w:r>
      <w:r>
        <w:rPr>
          <w:b/>
          <w:spacing w:val="-3"/>
          <w:sz w:val="28"/>
        </w:rPr>
        <w:t xml:space="preserve"> </w:t>
      </w:r>
      <w:r>
        <w:rPr>
          <w:b/>
          <w:sz w:val="28"/>
        </w:rPr>
        <w:t>Dues</w:t>
      </w:r>
      <w:r>
        <w:rPr>
          <w:b/>
          <w:spacing w:val="-7"/>
          <w:sz w:val="28"/>
        </w:rPr>
        <w:t xml:space="preserve"> </w:t>
      </w:r>
      <w:r>
        <w:rPr>
          <w:b/>
          <w:sz w:val="28"/>
        </w:rPr>
        <w:t>will</w:t>
      </w:r>
      <w:r>
        <w:rPr>
          <w:b/>
          <w:spacing w:val="-3"/>
          <w:sz w:val="28"/>
        </w:rPr>
        <w:t xml:space="preserve"> </w:t>
      </w:r>
      <w:r>
        <w:rPr>
          <w:b/>
          <w:sz w:val="28"/>
        </w:rPr>
        <w:t>be</w:t>
      </w:r>
      <w:r>
        <w:rPr>
          <w:b/>
          <w:spacing w:val="-4"/>
          <w:sz w:val="28"/>
        </w:rPr>
        <w:t xml:space="preserve"> </w:t>
      </w:r>
      <w:r>
        <w:rPr>
          <w:b/>
          <w:sz w:val="28"/>
        </w:rPr>
        <w:t>paid</w:t>
      </w:r>
      <w:r>
        <w:rPr>
          <w:b/>
          <w:spacing w:val="-6"/>
          <w:sz w:val="28"/>
        </w:rPr>
        <w:t xml:space="preserve"> </w:t>
      </w:r>
      <w:r>
        <w:rPr>
          <w:b/>
          <w:sz w:val="28"/>
        </w:rPr>
        <w:t>by</w:t>
      </w:r>
      <w:r>
        <w:rPr>
          <w:b/>
          <w:spacing w:val="-3"/>
          <w:sz w:val="28"/>
        </w:rPr>
        <w:t xml:space="preserve"> </w:t>
      </w:r>
      <w:r>
        <w:rPr>
          <w:b/>
          <w:sz w:val="28"/>
        </w:rPr>
        <w:t>the</w:t>
      </w:r>
      <w:r>
        <w:rPr>
          <w:b/>
          <w:spacing w:val="-7"/>
          <w:sz w:val="28"/>
        </w:rPr>
        <w:t xml:space="preserve"> </w:t>
      </w:r>
      <w:r>
        <w:rPr>
          <w:b/>
          <w:sz w:val="28"/>
        </w:rPr>
        <w:t>students</w:t>
      </w:r>
      <w:r>
        <w:rPr>
          <w:b/>
          <w:spacing w:val="-3"/>
          <w:sz w:val="28"/>
        </w:rPr>
        <w:t xml:space="preserve"> </w:t>
      </w:r>
      <w:r>
        <w:rPr>
          <w:b/>
          <w:sz w:val="28"/>
        </w:rPr>
        <w:t>as</w:t>
      </w:r>
      <w:r>
        <w:rPr>
          <w:b/>
          <w:spacing w:val="-3"/>
          <w:sz w:val="28"/>
        </w:rPr>
        <w:t xml:space="preserve"> </w:t>
      </w:r>
      <w:r>
        <w:rPr>
          <w:b/>
          <w:sz w:val="28"/>
        </w:rPr>
        <w:t>per</w:t>
      </w:r>
      <w:r>
        <w:rPr>
          <w:b/>
          <w:spacing w:val="-5"/>
          <w:sz w:val="28"/>
        </w:rPr>
        <w:t xml:space="preserve"> </w:t>
      </w:r>
      <w:r>
        <w:rPr>
          <w:b/>
          <w:sz w:val="28"/>
        </w:rPr>
        <w:t>their commencement (Registration, examination, affiliation Retention etc.)</w:t>
      </w:r>
    </w:p>
    <w:p w14:paraId="6E890E9F" w14:textId="77777777" w:rsidR="00330DD4" w:rsidRDefault="00330DD4" w:rsidP="00592248">
      <w:pPr>
        <w:ind w:left="660" w:right="1497"/>
        <w:rPr>
          <w:b/>
          <w:sz w:val="28"/>
        </w:rPr>
      </w:pPr>
    </w:p>
    <w:p w14:paraId="17C10FD0" w14:textId="07BA4EEE" w:rsidR="00330DD4" w:rsidRPr="00330DD4" w:rsidRDefault="00330DD4" w:rsidP="00330DD4">
      <w:pPr>
        <w:ind w:left="660" w:right="1497"/>
        <w:rPr>
          <w:b/>
          <w:bCs/>
          <w:sz w:val="28"/>
        </w:rPr>
      </w:pPr>
      <w:r w:rsidRPr="00330DD4">
        <w:rPr>
          <w:b/>
          <w:bCs/>
          <w:color w:val="385623" w:themeColor="accent6" w:themeShade="80"/>
          <w:sz w:val="36"/>
          <w:szCs w:val="28"/>
        </w:rPr>
        <w:lastRenderedPageBreak/>
        <w:t>INTRODUCTION TO LADY HEALTH VISITOR PROGRAM</w:t>
      </w:r>
      <w:r w:rsidRPr="00330DD4">
        <w:rPr>
          <w:b/>
          <w:bCs/>
          <w:sz w:val="28"/>
        </w:rPr>
        <w:t>:</w:t>
      </w:r>
    </w:p>
    <w:p w14:paraId="64885B54" w14:textId="77777777" w:rsidR="00330DD4" w:rsidRPr="00330DD4" w:rsidRDefault="00330DD4" w:rsidP="00330DD4">
      <w:pPr>
        <w:ind w:left="660" w:right="1497"/>
        <w:rPr>
          <w:bCs/>
          <w:sz w:val="28"/>
        </w:rPr>
      </w:pPr>
      <w:r w:rsidRPr="00330DD4">
        <w:rPr>
          <w:bCs/>
          <w:sz w:val="28"/>
        </w:rPr>
        <w:t>Lady health visitor (LHV) is a community health worker who works to improve the health of the community. She closely works with community people to ensure access to primary health care.</w:t>
      </w:r>
    </w:p>
    <w:p w14:paraId="5E248B44" w14:textId="77777777" w:rsidR="00330DD4" w:rsidRPr="00975257" w:rsidRDefault="00330DD4" w:rsidP="00330DD4">
      <w:pPr>
        <w:ind w:left="660" w:right="1497"/>
        <w:rPr>
          <w:bCs/>
          <w:sz w:val="28"/>
        </w:rPr>
      </w:pPr>
      <w:r w:rsidRPr="00330DD4">
        <w:rPr>
          <w:bCs/>
          <w:sz w:val="28"/>
        </w:rPr>
        <w:t>After successful completion of prescribed course she will acquire diploma recognized by Pakistan Nursing Council. This is two years diploma program aiming to prevent diseases and promote the health of the individual families and communities with special emphasis on maternal and child health. They work in collaboration with other health care agencies to improve the public heath of their assigned area.</w:t>
      </w:r>
    </w:p>
    <w:p w14:paraId="7981C371" w14:textId="77777777" w:rsidR="00330DD4" w:rsidRPr="00330DD4" w:rsidRDefault="00330DD4" w:rsidP="00330DD4">
      <w:pPr>
        <w:ind w:left="660" w:right="1497"/>
        <w:rPr>
          <w:b/>
          <w:sz w:val="28"/>
        </w:rPr>
      </w:pPr>
    </w:p>
    <w:p w14:paraId="3AFFA32B" w14:textId="77777777" w:rsidR="00330DD4" w:rsidRPr="00330DD4" w:rsidRDefault="00330DD4" w:rsidP="00330DD4">
      <w:pPr>
        <w:ind w:left="660" w:right="1497"/>
        <w:rPr>
          <w:b/>
          <w:bCs/>
          <w:sz w:val="28"/>
        </w:rPr>
      </w:pPr>
      <w:r w:rsidRPr="00330DD4">
        <w:rPr>
          <w:b/>
          <w:bCs/>
          <w:color w:val="385623" w:themeColor="accent6" w:themeShade="80"/>
          <w:sz w:val="32"/>
          <w:szCs w:val="24"/>
        </w:rPr>
        <w:t>Objectives of the course</w:t>
      </w:r>
      <w:r w:rsidRPr="00330DD4">
        <w:rPr>
          <w:b/>
          <w:bCs/>
          <w:sz w:val="28"/>
        </w:rPr>
        <w:t>:</w:t>
      </w:r>
    </w:p>
    <w:p w14:paraId="7C237EEF" w14:textId="77777777" w:rsidR="00330DD4" w:rsidRPr="00330DD4" w:rsidRDefault="00330DD4" w:rsidP="00330DD4">
      <w:pPr>
        <w:ind w:left="660" w:right="1497"/>
        <w:rPr>
          <w:bCs/>
          <w:sz w:val="28"/>
        </w:rPr>
      </w:pPr>
      <w:r w:rsidRPr="00330DD4">
        <w:rPr>
          <w:bCs/>
          <w:sz w:val="28"/>
        </w:rPr>
        <w:t>To prepare health care workers who can:</w:t>
      </w:r>
    </w:p>
    <w:p w14:paraId="78C9A09D" w14:textId="77777777" w:rsidR="00330DD4" w:rsidRPr="00330DD4" w:rsidRDefault="00330DD4" w:rsidP="00330DD4">
      <w:pPr>
        <w:ind w:left="660" w:right="1497"/>
        <w:rPr>
          <w:bCs/>
          <w:sz w:val="28"/>
        </w:rPr>
      </w:pPr>
    </w:p>
    <w:p w14:paraId="6A23A8BC" w14:textId="77777777" w:rsidR="00330DD4" w:rsidRPr="00330DD4" w:rsidRDefault="00330DD4" w:rsidP="00330DD4">
      <w:pPr>
        <w:numPr>
          <w:ilvl w:val="0"/>
          <w:numId w:val="4"/>
        </w:numPr>
        <w:ind w:right="1497"/>
        <w:rPr>
          <w:bCs/>
          <w:sz w:val="28"/>
        </w:rPr>
      </w:pPr>
      <w:r w:rsidRPr="00330DD4">
        <w:rPr>
          <w:bCs/>
          <w:sz w:val="28"/>
        </w:rPr>
        <w:t>Prevent illness and promote health of individual families and communities by creating awareness by utilizing formal and informal ways of health teachings</w:t>
      </w:r>
    </w:p>
    <w:p w14:paraId="750D1E51" w14:textId="77777777" w:rsidR="00330DD4" w:rsidRPr="00330DD4" w:rsidRDefault="00330DD4" w:rsidP="00330DD4">
      <w:pPr>
        <w:numPr>
          <w:ilvl w:val="0"/>
          <w:numId w:val="4"/>
        </w:numPr>
        <w:ind w:right="1497"/>
        <w:rPr>
          <w:bCs/>
          <w:sz w:val="28"/>
        </w:rPr>
      </w:pPr>
      <w:r w:rsidRPr="00330DD4">
        <w:rPr>
          <w:bCs/>
          <w:sz w:val="28"/>
        </w:rPr>
        <w:t>Reduce the maternal mortality and child mortality rate in the country</w:t>
      </w:r>
    </w:p>
    <w:p w14:paraId="13510A75" w14:textId="77777777" w:rsidR="00330DD4" w:rsidRPr="00330DD4" w:rsidRDefault="00330DD4" w:rsidP="00330DD4">
      <w:pPr>
        <w:numPr>
          <w:ilvl w:val="0"/>
          <w:numId w:val="4"/>
        </w:numPr>
        <w:ind w:right="1497"/>
        <w:rPr>
          <w:bCs/>
          <w:sz w:val="28"/>
        </w:rPr>
      </w:pPr>
      <w:r w:rsidRPr="00330DD4">
        <w:rPr>
          <w:bCs/>
          <w:sz w:val="28"/>
        </w:rPr>
        <w:t>Provide antenatal and postnatal safe care to mother and child</w:t>
      </w:r>
    </w:p>
    <w:p w14:paraId="270AD5E4" w14:textId="77777777" w:rsidR="00330DD4" w:rsidRPr="00330DD4" w:rsidRDefault="00330DD4" w:rsidP="00330DD4">
      <w:pPr>
        <w:numPr>
          <w:ilvl w:val="0"/>
          <w:numId w:val="4"/>
        </w:numPr>
        <w:ind w:right="1497"/>
        <w:rPr>
          <w:bCs/>
          <w:sz w:val="28"/>
        </w:rPr>
      </w:pPr>
      <w:r w:rsidRPr="00330DD4">
        <w:rPr>
          <w:bCs/>
          <w:sz w:val="28"/>
        </w:rPr>
        <w:t>Provide family planning services to the community</w:t>
      </w:r>
    </w:p>
    <w:p w14:paraId="65BC45D2" w14:textId="77777777" w:rsidR="00330DD4" w:rsidRPr="00330DD4" w:rsidRDefault="00330DD4" w:rsidP="00330DD4">
      <w:pPr>
        <w:numPr>
          <w:ilvl w:val="0"/>
          <w:numId w:val="4"/>
        </w:numPr>
        <w:ind w:right="1497"/>
        <w:rPr>
          <w:bCs/>
          <w:sz w:val="28"/>
        </w:rPr>
      </w:pPr>
      <w:r w:rsidRPr="00330DD4">
        <w:rPr>
          <w:bCs/>
          <w:sz w:val="28"/>
        </w:rPr>
        <w:t>Ensure safe and healthy motherhood throughout the pregnancy and after birth</w:t>
      </w:r>
    </w:p>
    <w:p w14:paraId="02CF79C3" w14:textId="77777777" w:rsidR="00330DD4" w:rsidRPr="00330DD4" w:rsidRDefault="00330DD4" w:rsidP="00330DD4">
      <w:pPr>
        <w:numPr>
          <w:ilvl w:val="0"/>
          <w:numId w:val="4"/>
        </w:numPr>
        <w:ind w:right="1497"/>
        <w:rPr>
          <w:bCs/>
          <w:sz w:val="28"/>
        </w:rPr>
      </w:pPr>
      <w:r w:rsidRPr="00330DD4">
        <w:rPr>
          <w:bCs/>
          <w:sz w:val="28"/>
        </w:rPr>
        <w:t>Perform normal veginal delivery by utilizing all the safety measures</w:t>
      </w:r>
    </w:p>
    <w:p w14:paraId="6C7ED39A" w14:textId="77777777" w:rsidR="00330DD4" w:rsidRPr="00330DD4" w:rsidRDefault="00330DD4" w:rsidP="00330DD4">
      <w:pPr>
        <w:numPr>
          <w:ilvl w:val="0"/>
          <w:numId w:val="4"/>
        </w:numPr>
        <w:ind w:right="1497"/>
        <w:rPr>
          <w:bCs/>
          <w:sz w:val="28"/>
        </w:rPr>
      </w:pPr>
      <w:r w:rsidRPr="00330DD4">
        <w:rPr>
          <w:bCs/>
          <w:sz w:val="28"/>
        </w:rPr>
        <w:t>Utilize evidence based knowledge in her practices weeks</w:t>
      </w:r>
    </w:p>
    <w:p w14:paraId="5888A9C4" w14:textId="77777777" w:rsidR="00330DD4" w:rsidRDefault="00330DD4" w:rsidP="00330DD4">
      <w:pPr>
        <w:numPr>
          <w:ilvl w:val="0"/>
          <w:numId w:val="4"/>
        </w:numPr>
        <w:ind w:right="1497"/>
        <w:rPr>
          <w:bCs/>
          <w:sz w:val="28"/>
        </w:rPr>
      </w:pPr>
      <w:r w:rsidRPr="00330DD4">
        <w:rPr>
          <w:bCs/>
          <w:sz w:val="28"/>
        </w:rPr>
        <w:t>Gather basic data/information from community and report to the concerned authorities</w:t>
      </w:r>
    </w:p>
    <w:p w14:paraId="10A74B9B" w14:textId="77777777" w:rsidR="00975257" w:rsidRPr="00330DD4" w:rsidRDefault="00975257" w:rsidP="00975257">
      <w:pPr>
        <w:ind w:left="1380" w:right="1497"/>
        <w:rPr>
          <w:bCs/>
          <w:sz w:val="28"/>
        </w:rPr>
      </w:pPr>
    </w:p>
    <w:p w14:paraId="568C4072" w14:textId="77777777" w:rsidR="00330DD4" w:rsidRDefault="00330DD4" w:rsidP="00592248">
      <w:pPr>
        <w:ind w:left="660" w:right="1497"/>
        <w:rPr>
          <w:b/>
          <w:sz w:val="28"/>
        </w:rPr>
      </w:pPr>
    </w:p>
    <w:p w14:paraId="641DBFBE" w14:textId="77777777" w:rsidR="00C72A21" w:rsidRDefault="00C72A21" w:rsidP="00C72A21">
      <w:pPr>
        <w:rPr>
          <w:rFonts w:ascii="Calibri"/>
          <w:noProof/>
          <w:sz w:val="24"/>
          <w:szCs w:val="24"/>
        </w:rPr>
      </w:pPr>
    </w:p>
    <w:p w14:paraId="31C58267" w14:textId="77777777" w:rsidR="00C72A21" w:rsidRDefault="00C72A21" w:rsidP="00C72A21">
      <w:pPr>
        <w:rPr>
          <w:rFonts w:ascii="Calibri"/>
          <w:noProof/>
          <w:sz w:val="24"/>
          <w:szCs w:val="24"/>
        </w:rPr>
      </w:pPr>
    </w:p>
    <w:p w14:paraId="313586C3" w14:textId="6451D0D6" w:rsidR="00C72A21" w:rsidRPr="00C72A21" w:rsidRDefault="00330DD4" w:rsidP="00C72A21">
      <w:pPr>
        <w:rPr>
          <w:rFonts w:ascii="Calibri"/>
          <w:noProof/>
          <w:sz w:val="74"/>
          <w:szCs w:val="74"/>
        </w:rPr>
      </w:pPr>
      <w:r>
        <w:rPr>
          <w:rFonts w:ascii="Calibri"/>
          <w:noProof/>
          <w:sz w:val="74"/>
          <w:szCs w:val="74"/>
        </w:rPr>
        <w:drawing>
          <wp:anchor distT="0" distB="0" distL="114300" distR="114300" simplePos="0" relativeHeight="251735040" behindDoc="1" locked="0" layoutInCell="1" allowOverlap="1" wp14:anchorId="2577ED21" wp14:editId="7E8A474D">
            <wp:simplePos x="0" y="0"/>
            <wp:positionH relativeFrom="page">
              <wp:align>right</wp:align>
            </wp:positionH>
            <wp:positionV relativeFrom="page">
              <wp:align>bottom</wp:align>
            </wp:positionV>
            <wp:extent cx="10662920" cy="7578090"/>
            <wp:effectExtent l="0" t="0" r="5080" b="3810"/>
            <wp:wrapNone/>
            <wp:docPr id="76381715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62920" cy="75780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noProof/>
          <w:sz w:val="74"/>
          <w:szCs w:val="74"/>
        </w:rPr>
        <w:drawing>
          <wp:anchor distT="0" distB="0" distL="114300" distR="114300" simplePos="0" relativeHeight="251737088" behindDoc="1" locked="0" layoutInCell="1" allowOverlap="1" wp14:anchorId="2393295D" wp14:editId="19DE62AA">
            <wp:simplePos x="0" y="0"/>
            <wp:positionH relativeFrom="page">
              <wp:align>right</wp:align>
            </wp:positionH>
            <wp:positionV relativeFrom="page">
              <wp:align>top</wp:align>
            </wp:positionV>
            <wp:extent cx="10662920" cy="7578090"/>
            <wp:effectExtent l="0" t="0" r="5080" b="3810"/>
            <wp:wrapNone/>
            <wp:docPr id="100867296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62920" cy="7578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D93814" w14:textId="12E91ECF" w:rsidR="00C72A21" w:rsidRPr="00C72A21" w:rsidRDefault="00C72A21" w:rsidP="00C72A21">
      <w:pPr>
        <w:ind w:firstLine="660"/>
        <w:rPr>
          <w:rFonts w:ascii="Calibri"/>
          <w:noProof/>
          <w:sz w:val="144"/>
          <w:szCs w:val="144"/>
        </w:rPr>
      </w:pPr>
      <w:r>
        <w:rPr>
          <w:rFonts w:ascii="Calibri"/>
          <w:noProof/>
          <w:sz w:val="74"/>
          <w:szCs w:val="74"/>
        </w:rPr>
        <w:lastRenderedPageBreak/>
        <w:drawing>
          <wp:anchor distT="0" distB="0" distL="114300" distR="114300" simplePos="0" relativeHeight="251739136" behindDoc="1" locked="0" layoutInCell="1" allowOverlap="1" wp14:anchorId="20A4D778" wp14:editId="037BD9D2">
            <wp:simplePos x="0" y="0"/>
            <wp:positionH relativeFrom="page">
              <wp:align>left</wp:align>
            </wp:positionH>
            <wp:positionV relativeFrom="page">
              <wp:align>bottom</wp:align>
            </wp:positionV>
            <wp:extent cx="10662920" cy="7578090"/>
            <wp:effectExtent l="0" t="0" r="5080" b="3810"/>
            <wp:wrapNone/>
            <wp:docPr id="13379895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62920" cy="7578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72A21">
        <w:rPr>
          <w:b/>
          <w:color w:val="385623" w:themeColor="accent6" w:themeShade="80"/>
          <w:sz w:val="36"/>
          <w:szCs w:val="28"/>
        </w:rPr>
        <w:t>INTRODUCTION</w:t>
      </w:r>
      <w:r w:rsidRPr="00C72A21">
        <w:rPr>
          <w:b/>
          <w:color w:val="385623" w:themeColor="accent6" w:themeShade="80"/>
          <w:spacing w:val="-5"/>
          <w:sz w:val="36"/>
          <w:szCs w:val="28"/>
        </w:rPr>
        <w:t xml:space="preserve"> </w:t>
      </w:r>
      <w:r w:rsidRPr="00C72A21">
        <w:rPr>
          <w:b/>
          <w:color w:val="385623" w:themeColor="accent6" w:themeShade="80"/>
          <w:sz w:val="36"/>
          <w:szCs w:val="28"/>
        </w:rPr>
        <w:t>TO</w:t>
      </w:r>
      <w:r w:rsidRPr="00C72A21">
        <w:rPr>
          <w:b/>
          <w:color w:val="385623" w:themeColor="accent6" w:themeShade="80"/>
          <w:spacing w:val="-5"/>
          <w:sz w:val="36"/>
          <w:szCs w:val="28"/>
        </w:rPr>
        <w:t xml:space="preserve"> </w:t>
      </w:r>
      <w:r w:rsidRPr="00C72A21">
        <w:rPr>
          <w:b/>
          <w:color w:val="385623" w:themeColor="accent6" w:themeShade="80"/>
          <w:sz w:val="36"/>
          <w:szCs w:val="28"/>
        </w:rPr>
        <w:t>CMW</w:t>
      </w:r>
      <w:r w:rsidRPr="00C72A21">
        <w:rPr>
          <w:b/>
          <w:color w:val="385623" w:themeColor="accent6" w:themeShade="80"/>
          <w:spacing w:val="-4"/>
          <w:sz w:val="36"/>
          <w:szCs w:val="28"/>
        </w:rPr>
        <w:t xml:space="preserve"> </w:t>
      </w:r>
      <w:r w:rsidRPr="00C72A21">
        <w:rPr>
          <w:b/>
          <w:color w:val="385623" w:themeColor="accent6" w:themeShade="80"/>
          <w:spacing w:val="-2"/>
          <w:sz w:val="36"/>
          <w:szCs w:val="28"/>
        </w:rPr>
        <w:t>PROGRAM:</w:t>
      </w:r>
    </w:p>
    <w:p w14:paraId="40494DCD" w14:textId="2C4D2A60" w:rsidR="00C72A21" w:rsidRPr="00975257" w:rsidRDefault="00C72A21" w:rsidP="00C72A21">
      <w:pPr>
        <w:pStyle w:val="BodyText"/>
        <w:spacing w:before="186" w:line="276" w:lineRule="auto"/>
        <w:ind w:left="660" w:right="1497" w:firstLine="719"/>
        <w:rPr>
          <w:sz w:val="28"/>
          <w:szCs w:val="28"/>
        </w:rPr>
      </w:pPr>
      <w:r w:rsidRPr="00975257">
        <w:rPr>
          <w:sz w:val="28"/>
          <w:szCs w:val="28"/>
        </w:rPr>
        <w:t>The CMW education program is an eighteen months midwifery course that has been designed for training</w:t>
      </w:r>
      <w:r w:rsidRPr="00975257">
        <w:rPr>
          <w:spacing w:val="-1"/>
          <w:sz w:val="28"/>
          <w:szCs w:val="28"/>
        </w:rPr>
        <w:t xml:space="preserve"> </w:t>
      </w:r>
      <w:r w:rsidRPr="00975257">
        <w:rPr>
          <w:sz w:val="28"/>
          <w:szCs w:val="28"/>
        </w:rPr>
        <w:t>rural females as midwives who can provide maternal and newborn care to women</w:t>
      </w:r>
      <w:r w:rsidRPr="00975257">
        <w:rPr>
          <w:spacing w:val="-4"/>
          <w:sz w:val="28"/>
          <w:szCs w:val="28"/>
        </w:rPr>
        <w:t xml:space="preserve"> </w:t>
      </w:r>
      <w:r w:rsidRPr="00975257">
        <w:rPr>
          <w:sz w:val="28"/>
          <w:szCs w:val="28"/>
        </w:rPr>
        <w:t>and</w:t>
      </w:r>
      <w:r w:rsidRPr="00975257">
        <w:rPr>
          <w:spacing w:val="-4"/>
          <w:sz w:val="28"/>
          <w:szCs w:val="28"/>
        </w:rPr>
        <w:t xml:space="preserve"> </w:t>
      </w:r>
      <w:r w:rsidRPr="00975257">
        <w:rPr>
          <w:sz w:val="28"/>
          <w:szCs w:val="28"/>
        </w:rPr>
        <w:t>children</w:t>
      </w:r>
      <w:r w:rsidRPr="00975257">
        <w:rPr>
          <w:spacing w:val="-4"/>
          <w:sz w:val="28"/>
          <w:szCs w:val="28"/>
        </w:rPr>
        <w:t xml:space="preserve"> </w:t>
      </w:r>
      <w:r w:rsidRPr="00975257">
        <w:rPr>
          <w:sz w:val="28"/>
          <w:szCs w:val="28"/>
        </w:rPr>
        <w:t>of</w:t>
      </w:r>
      <w:r w:rsidRPr="00975257">
        <w:rPr>
          <w:spacing w:val="-4"/>
          <w:sz w:val="28"/>
          <w:szCs w:val="28"/>
        </w:rPr>
        <w:t xml:space="preserve"> </w:t>
      </w:r>
      <w:r w:rsidRPr="00975257">
        <w:rPr>
          <w:sz w:val="28"/>
          <w:szCs w:val="28"/>
        </w:rPr>
        <w:t>their</w:t>
      </w:r>
      <w:r w:rsidRPr="00975257">
        <w:rPr>
          <w:spacing w:val="-4"/>
          <w:sz w:val="28"/>
          <w:szCs w:val="28"/>
        </w:rPr>
        <w:t xml:space="preserve"> </w:t>
      </w:r>
      <w:r w:rsidRPr="00975257">
        <w:rPr>
          <w:sz w:val="28"/>
          <w:szCs w:val="28"/>
        </w:rPr>
        <w:t>communities.</w:t>
      </w:r>
      <w:r w:rsidRPr="00975257">
        <w:rPr>
          <w:spacing w:val="-4"/>
          <w:sz w:val="28"/>
          <w:szCs w:val="28"/>
        </w:rPr>
        <w:t xml:space="preserve"> </w:t>
      </w:r>
      <w:r w:rsidRPr="00975257">
        <w:rPr>
          <w:sz w:val="28"/>
          <w:szCs w:val="28"/>
        </w:rPr>
        <w:t>After</w:t>
      </w:r>
      <w:r w:rsidRPr="00975257">
        <w:rPr>
          <w:spacing w:val="-5"/>
          <w:sz w:val="28"/>
          <w:szCs w:val="28"/>
        </w:rPr>
        <w:t xml:space="preserve"> </w:t>
      </w:r>
      <w:r w:rsidRPr="00975257">
        <w:rPr>
          <w:sz w:val="28"/>
          <w:szCs w:val="28"/>
        </w:rPr>
        <w:t>successful</w:t>
      </w:r>
      <w:r w:rsidRPr="00975257">
        <w:rPr>
          <w:spacing w:val="-4"/>
          <w:sz w:val="28"/>
          <w:szCs w:val="28"/>
        </w:rPr>
        <w:t xml:space="preserve"> </w:t>
      </w:r>
      <w:r w:rsidRPr="00975257">
        <w:rPr>
          <w:sz w:val="28"/>
          <w:szCs w:val="28"/>
        </w:rPr>
        <w:t>completion</w:t>
      </w:r>
      <w:r w:rsidRPr="00975257">
        <w:rPr>
          <w:spacing w:val="-4"/>
          <w:sz w:val="28"/>
          <w:szCs w:val="28"/>
        </w:rPr>
        <w:t xml:space="preserve"> </w:t>
      </w:r>
      <w:r w:rsidRPr="00975257">
        <w:rPr>
          <w:sz w:val="28"/>
          <w:szCs w:val="28"/>
        </w:rPr>
        <w:t>of</w:t>
      </w:r>
      <w:r w:rsidRPr="00975257">
        <w:rPr>
          <w:spacing w:val="-3"/>
          <w:sz w:val="28"/>
          <w:szCs w:val="28"/>
        </w:rPr>
        <w:t xml:space="preserve"> </w:t>
      </w:r>
      <w:r w:rsidRPr="00975257">
        <w:rPr>
          <w:sz w:val="28"/>
          <w:szCs w:val="28"/>
        </w:rPr>
        <w:t>prescribed</w:t>
      </w:r>
      <w:r w:rsidRPr="00975257">
        <w:rPr>
          <w:spacing w:val="-2"/>
          <w:sz w:val="28"/>
          <w:szCs w:val="28"/>
        </w:rPr>
        <w:t xml:space="preserve"> </w:t>
      </w:r>
      <w:r w:rsidRPr="00975257">
        <w:rPr>
          <w:sz w:val="28"/>
          <w:szCs w:val="28"/>
        </w:rPr>
        <w:t>course</w:t>
      </w:r>
      <w:r w:rsidRPr="00975257">
        <w:rPr>
          <w:spacing w:val="-6"/>
          <w:sz w:val="28"/>
          <w:szCs w:val="28"/>
        </w:rPr>
        <w:t xml:space="preserve"> </w:t>
      </w:r>
      <w:r w:rsidRPr="00975257">
        <w:rPr>
          <w:sz w:val="28"/>
          <w:szCs w:val="28"/>
        </w:rPr>
        <w:t>she will acquire diploma recognized by Pakistan Nursing Council.</w:t>
      </w:r>
    </w:p>
    <w:p w14:paraId="775975A8" w14:textId="152BC12B" w:rsidR="00C72A21" w:rsidRDefault="00C72A21" w:rsidP="00C72A21">
      <w:pPr>
        <w:pStyle w:val="BodyText"/>
        <w:spacing w:before="186" w:line="276" w:lineRule="auto"/>
        <w:ind w:left="660" w:right="1497" w:firstLine="719"/>
      </w:pPr>
    </w:p>
    <w:p w14:paraId="7E1035EF" w14:textId="4CC7917E" w:rsidR="00C72A21" w:rsidRPr="00C72A21" w:rsidRDefault="00C72A21" w:rsidP="00C72A21">
      <w:pPr>
        <w:pStyle w:val="BodyText"/>
        <w:spacing w:before="5"/>
        <w:ind w:firstLine="660"/>
        <w:rPr>
          <w:b/>
          <w:szCs w:val="32"/>
        </w:rPr>
      </w:pPr>
      <w:r w:rsidRPr="00C72A21">
        <w:rPr>
          <w:b/>
          <w:color w:val="385623" w:themeColor="accent6" w:themeShade="80"/>
          <w:sz w:val="32"/>
          <w:szCs w:val="40"/>
        </w:rPr>
        <w:t>Goals and Objectives of the course</w:t>
      </w:r>
      <w:r w:rsidRPr="00C72A21">
        <w:rPr>
          <w:b/>
          <w:szCs w:val="32"/>
        </w:rPr>
        <w:t>:</w:t>
      </w:r>
    </w:p>
    <w:p w14:paraId="4EF21A91" w14:textId="77777777" w:rsidR="00C72A21" w:rsidRPr="00975257" w:rsidRDefault="00C72A21" w:rsidP="00C72A21">
      <w:pPr>
        <w:pStyle w:val="BodyText"/>
        <w:spacing w:line="276" w:lineRule="auto"/>
        <w:ind w:left="660" w:right="1608"/>
        <w:rPr>
          <w:sz w:val="28"/>
          <w:szCs w:val="28"/>
        </w:rPr>
      </w:pPr>
      <w:r w:rsidRPr="00975257">
        <w:rPr>
          <w:sz w:val="28"/>
          <w:szCs w:val="28"/>
        </w:rPr>
        <w:t>The</w:t>
      </w:r>
      <w:r w:rsidRPr="00975257">
        <w:rPr>
          <w:spacing w:val="-5"/>
          <w:sz w:val="28"/>
          <w:szCs w:val="28"/>
        </w:rPr>
        <w:t xml:space="preserve"> </w:t>
      </w:r>
      <w:r w:rsidRPr="00975257">
        <w:rPr>
          <w:sz w:val="28"/>
          <w:szCs w:val="28"/>
        </w:rPr>
        <w:t>goal</w:t>
      </w:r>
      <w:r w:rsidRPr="00975257">
        <w:rPr>
          <w:spacing w:val="-3"/>
          <w:sz w:val="28"/>
          <w:szCs w:val="28"/>
        </w:rPr>
        <w:t xml:space="preserve"> </w:t>
      </w:r>
      <w:r w:rsidRPr="00975257">
        <w:rPr>
          <w:sz w:val="28"/>
          <w:szCs w:val="28"/>
        </w:rPr>
        <w:t>of</w:t>
      </w:r>
      <w:r w:rsidRPr="00975257">
        <w:rPr>
          <w:spacing w:val="-3"/>
          <w:sz w:val="28"/>
          <w:szCs w:val="28"/>
        </w:rPr>
        <w:t xml:space="preserve"> </w:t>
      </w:r>
      <w:r w:rsidRPr="00975257">
        <w:rPr>
          <w:sz w:val="28"/>
          <w:szCs w:val="28"/>
        </w:rPr>
        <w:t>this</w:t>
      </w:r>
      <w:r w:rsidRPr="00975257">
        <w:rPr>
          <w:spacing w:val="-3"/>
          <w:sz w:val="28"/>
          <w:szCs w:val="28"/>
        </w:rPr>
        <w:t xml:space="preserve"> </w:t>
      </w:r>
      <w:r w:rsidRPr="00975257">
        <w:rPr>
          <w:sz w:val="28"/>
          <w:szCs w:val="28"/>
        </w:rPr>
        <w:t>midwifery</w:t>
      </w:r>
      <w:r w:rsidRPr="00975257">
        <w:rPr>
          <w:spacing w:val="-6"/>
          <w:sz w:val="28"/>
          <w:szCs w:val="28"/>
        </w:rPr>
        <w:t xml:space="preserve"> </w:t>
      </w:r>
      <w:r w:rsidRPr="00975257">
        <w:rPr>
          <w:sz w:val="28"/>
          <w:szCs w:val="28"/>
        </w:rPr>
        <w:t>education</w:t>
      </w:r>
      <w:r w:rsidRPr="00975257">
        <w:rPr>
          <w:spacing w:val="-3"/>
          <w:sz w:val="28"/>
          <w:szCs w:val="28"/>
        </w:rPr>
        <w:t xml:space="preserve"> </w:t>
      </w:r>
      <w:r w:rsidRPr="00975257">
        <w:rPr>
          <w:sz w:val="28"/>
          <w:szCs w:val="28"/>
        </w:rPr>
        <w:t>course</w:t>
      </w:r>
      <w:r w:rsidRPr="00975257">
        <w:rPr>
          <w:spacing w:val="-4"/>
          <w:sz w:val="28"/>
          <w:szCs w:val="28"/>
        </w:rPr>
        <w:t xml:space="preserve"> </w:t>
      </w:r>
      <w:r w:rsidRPr="00975257">
        <w:rPr>
          <w:sz w:val="28"/>
          <w:szCs w:val="28"/>
        </w:rPr>
        <w:t>is</w:t>
      </w:r>
      <w:r w:rsidRPr="00975257">
        <w:rPr>
          <w:spacing w:val="-3"/>
          <w:sz w:val="28"/>
          <w:szCs w:val="28"/>
        </w:rPr>
        <w:t xml:space="preserve"> </w:t>
      </w:r>
      <w:r w:rsidRPr="00975257">
        <w:rPr>
          <w:sz w:val="28"/>
          <w:szCs w:val="28"/>
        </w:rPr>
        <w:t>to</w:t>
      </w:r>
      <w:r w:rsidRPr="00975257">
        <w:rPr>
          <w:spacing w:val="-3"/>
          <w:sz w:val="28"/>
          <w:szCs w:val="28"/>
        </w:rPr>
        <w:t xml:space="preserve"> </w:t>
      </w:r>
      <w:r w:rsidRPr="00975257">
        <w:rPr>
          <w:sz w:val="28"/>
          <w:szCs w:val="28"/>
        </w:rPr>
        <w:t>contribute</w:t>
      </w:r>
      <w:r w:rsidRPr="00975257">
        <w:rPr>
          <w:spacing w:val="-4"/>
          <w:sz w:val="28"/>
          <w:szCs w:val="28"/>
        </w:rPr>
        <w:t xml:space="preserve"> </w:t>
      </w:r>
      <w:r w:rsidRPr="00975257">
        <w:rPr>
          <w:sz w:val="28"/>
          <w:szCs w:val="28"/>
        </w:rPr>
        <w:t>towards</w:t>
      </w:r>
      <w:r w:rsidRPr="00975257">
        <w:rPr>
          <w:spacing w:val="-3"/>
          <w:sz w:val="28"/>
          <w:szCs w:val="28"/>
        </w:rPr>
        <w:t xml:space="preserve"> </w:t>
      </w:r>
      <w:r w:rsidRPr="00975257">
        <w:rPr>
          <w:sz w:val="28"/>
          <w:szCs w:val="28"/>
        </w:rPr>
        <w:t>improvement</w:t>
      </w:r>
      <w:r w:rsidRPr="00975257">
        <w:rPr>
          <w:spacing w:val="-3"/>
          <w:sz w:val="28"/>
          <w:szCs w:val="28"/>
        </w:rPr>
        <w:t xml:space="preserve"> </w:t>
      </w:r>
      <w:r w:rsidRPr="00975257">
        <w:rPr>
          <w:sz w:val="28"/>
          <w:szCs w:val="28"/>
        </w:rPr>
        <w:t>in</w:t>
      </w:r>
      <w:r w:rsidRPr="00975257">
        <w:rPr>
          <w:spacing w:val="-3"/>
          <w:sz w:val="28"/>
          <w:szCs w:val="28"/>
        </w:rPr>
        <w:t xml:space="preserve"> </w:t>
      </w:r>
      <w:r w:rsidRPr="00975257">
        <w:rPr>
          <w:sz w:val="28"/>
          <w:szCs w:val="28"/>
        </w:rPr>
        <w:t>the</w:t>
      </w:r>
      <w:r w:rsidRPr="00975257">
        <w:rPr>
          <w:spacing w:val="-4"/>
          <w:sz w:val="28"/>
          <w:szCs w:val="28"/>
        </w:rPr>
        <w:t xml:space="preserve"> </w:t>
      </w:r>
      <w:r w:rsidRPr="00975257">
        <w:rPr>
          <w:sz w:val="28"/>
          <w:szCs w:val="28"/>
        </w:rPr>
        <w:t>health of the mothers and children and bring reduction in maternal and neonatal mortality.</w:t>
      </w:r>
    </w:p>
    <w:p w14:paraId="38F2198C" w14:textId="1E82E316" w:rsidR="00C72A21" w:rsidRPr="00975257" w:rsidRDefault="00C72A21" w:rsidP="00C72A21">
      <w:pPr>
        <w:pStyle w:val="BodyText"/>
        <w:spacing w:before="201"/>
        <w:ind w:left="660"/>
        <w:rPr>
          <w:b/>
          <w:bCs/>
          <w:sz w:val="28"/>
          <w:szCs w:val="28"/>
        </w:rPr>
      </w:pPr>
      <w:r w:rsidRPr="00975257">
        <w:rPr>
          <w:b/>
          <w:bCs/>
          <w:sz w:val="28"/>
          <w:szCs w:val="28"/>
        </w:rPr>
        <w:t>Objectives</w:t>
      </w:r>
      <w:r w:rsidRPr="00975257">
        <w:rPr>
          <w:b/>
          <w:bCs/>
          <w:spacing w:val="-3"/>
          <w:sz w:val="28"/>
          <w:szCs w:val="28"/>
        </w:rPr>
        <w:t xml:space="preserve"> </w:t>
      </w:r>
      <w:r w:rsidRPr="00975257">
        <w:rPr>
          <w:b/>
          <w:bCs/>
          <w:sz w:val="28"/>
          <w:szCs w:val="28"/>
        </w:rPr>
        <w:t>of</w:t>
      </w:r>
      <w:r w:rsidRPr="00975257">
        <w:rPr>
          <w:b/>
          <w:bCs/>
          <w:spacing w:val="-3"/>
          <w:sz w:val="28"/>
          <w:szCs w:val="28"/>
        </w:rPr>
        <w:t xml:space="preserve"> </w:t>
      </w:r>
      <w:r w:rsidRPr="00975257">
        <w:rPr>
          <w:b/>
          <w:bCs/>
          <w:sz w:val="28"/>
          <w:szCs w:val="28"/>
        </w:rPr>
        <w:t>the</w:t>
      </w:r>
      <w:r w:rsidRPr="00975257">
        <w:rPr>
          <w:b/>
          <w:bCs/>
          <w:spacing w:val="-4"/>
          <w:sz w:val="28"/>
          <w:szCs w:val="28"/>
        </w:rPr>
        <w:t xml:space="preserve"> </w:t>
      </w:r>
      <w:r w:rsidRPr="00975257">
        <w:rPr>
          <w:b/>
          <w:bCs/>
          <w:sz w:val="28"/>
          <w:szCs w:val="28"/>
        </w:rPr>
        <w:t>programme</w:t>
      </w:r>
      <w:r w:rsidRPr="00975257">
        <w:rPr>
          <w:b/>
          <w:bCs/>
          <w:spacing w:val="-3"/>
          <w:sz w:val="28"/>
          <w:szCs w:val="28"/>
        </w:rPr>
        <w:t xml:space="preserve"> </w:t>
      </w:r>
      <w:r w:rsidRPr="00975257">
        <w:rPr>
          <w:b/>
          <w:bCs/>
          <w:sz w:val="28"/>
          <w:szCs w:val="28"/>
        </w:rPr>
        <w:t>are</w:t>
      </w:r>
      <w:r w:rsidRPr="00975257">
        <w:rPr>
          <w:b/>
          <w:bCs/>
          <w:spacing w:val="-5"/>
          <w:sz w:val="28"/>
          <w:szCs w:val="28"/>
        </w:rPr>
        <w:t xml:space="preserve"> to:</w:t>
      </w:r>
    </w:p>
    <w:p w14:paraId="3ACAE6C7" w14:textId="77777777" w:rsidR="00C72A21" w:rsidRPr="00975257" w:rsidRDefault="00C72A21" w:rsidP="00C72A21">
      <w:pPr>
        <w:pStyle w:val="BodyText"/>
        <w:rPr>
          <w:sz w:val="22"/>
          <w:szCs w:val="28"/>
        </w:rPr>
      </w:pPr>
    </w:p>
    <w:p w14:paraId="15042EBF" w14:textId="77777777" w:rsidR="00C72A21" w:rsidRPr="00975257" w:rsidRDefault="00C72A21" w:rsidP="00C72A21">
      <w:pPr>
        <w:pStyle w:val="ListParagraph"/>
        <w:widowControl w:val="0"/>
        <w:numPr>
          <w:ilvl w:val="0"/>
          <w:numId w:val="5"/>
        </w:numPr>
        <w:tabs>
          <w:tab w:val="left" w:pos="805"/>
        </w:tabs>
        <w:autoSpaceDE w:val="0"/>
        <w:autoSpaceDN w:val="0"/>
        <w:spacing w:before="1" w:after="0" w:line="240" w:lineRule="auto"/>
        <w:ind w:hanging="145"/>
        <w:contextualSpacing w:val="0"/>
        <w:rPr>
          <w:sz w:val="28"/>
          <w:szCs w:val="28"/>
        </w:rPr>
      </w:pPr>
      <w:r w:rsidRPr="00975257">
        <w:rPr>
          <w:sz w:val="28"/>
          <w:szCs w:val="28"/>
        </w:rPr>
        <w:t>Prepare</w:t>
      </w:r>
      <w:r w:rsidRPr="00975257">
        <w:rPr>
          <w:spacing w:val="-1"/>
          <w:sz w:val="28"/>
          <w:szCs w:val="28"/>
        </w:rPr>
        <w:t xml:space="preserve"> </w:t>
      </w:r>
      <w:r w:rsidRPr="00975257">
        <w:rPr>
          <w:sz w:val="28"/>
          <w:szCs w:val="28"/>
        </w:rPr>
        <w:t>competent community</w:t>
      </w:r>
      <w:r w:rsidRPr="00975257">
        <w:rPr>
          <w:spacing w:val="-8"/>
          <w:sz w:val="28"/>
          <w:szCs w:val="28"/>
        </w:rPr>
        <w:t xml:space="preserve"> </w:t>
      </w:r>
      <w:r w:rsidRPr="00975257">
        <w:rPr>
          <w:spacing w:val="-2"/>
          <w:sz w:val="28"/>
          <w:szCs w:val="28"/>
        </w:rPr>
        <w:t>midwives</w:t>
      </w:r>
    </w:p>
    <w:p w14:paraId="5C820FAE" w14:textId="7A1B189B" w:rsidR="00C72A21" w:rsidRPr="00975257" w:rsidRDefault="00C72A21" w:rsidP="00C72A21">
      <w:pPr>
        <w:pStyle w:val="BodyText"/>
        <w:spacing w:before="10"/>
        <w:rPr>
          <w:sz w:val="22"/>
          <w:szCs w:val="28"/>
        </w:rPr>
      </w:pPr>
    </w:p>
    <w:p w14:paraId="04A06C31" w14:textId="1D70FEBB" w:rsidR="00C72A21" w:rsidRPr="00975257" w:rsidRDefault="00C72A21" w:rsidP="00C72A21">
      <w:pPr>
        <w:pStyle w:val="ListParagraph"/>
        <w:widowControl w:val="0"/>
        <w:numPr>
          <w:ilvl w:val="0"/>
          <w:numId w:val="5"/>
        </w:numPr>
        <w:tabs>
          <w:tab w:val="left" w:pos="867"/>
        </w:tabs>
        <w:autoSpaceDE w:val="0"/>
        <w:autoSpaceDN w:val="0"/>
        <w:spacing w:after="0" w:line="240" w:lineRule="auto"/>
        <w:ind w:left="866" w:hanging="147"/>
        <w:contextualSpacing w:val="0"/>
        <w:rPr>
          <w:sz w:val="28"/>
          <w:szCs w:val="28"/>
        </w:rPr>
      </w:pPr>
      <w:r w:rsidRPr="00975257">
        <w:rPr>
          <w:sz w:val="28"/>
          <w:szCs w:val="28"/>
        </w:rPr>
        <w:t>Integrate</w:t>
      </w:r>
      <w:r w:rsidRPr="00975257">
        <w:rPr>
          <w:spacing w:val="-4"/>
          <w:sz w:val="28"/>
          <w:szCs w:val="28"/>
        </w:rPr>
        <w:t xml:space="preserve"> </w:t>
      </w:r>
      <w:r w:rsidRPr="00975257">
        <w:rPr>
          <w:sz w:val="28"/>
          <w:szCs w:val="28"/>
        </w:rPr>
        <w:t>CMWs</w:t>
      </w:r>
      <w:r w:rsidRPr="00975257">
        <w:rPr>
          <w:spacing w:val="-3"/>
          <w:sz w:val="28"/>
          <w:szCs w:val="28"/>
        </w:rPr>
        <w:t xml:space="preserve"> </w:t>
      </w:r>
      <w:r w:rsidRPr="00975257">
        <w:rPr>
          <w:sz w:val="28"/>
          <w:szCs w:val="28"/>
        </w:rPr>
        <w:t>in</w:t>
      </w:r>
      <w:r w:rsidRPr="00975257">
        <w:rPr>
          <w:spacing w:val="-2"/>
          <w:sz w:val="28"/>
          <w:szCs w:val="28"/>
        </w:rPr>
        <w:t xml:space="preserve"> </w:t>
      </w:r>
      <w:r w:rsidRPr="00975257">
        <w:rPr>
          <w:sz w:val="28"/>
          <w:szCs w:val="28"/>
        </w:rPr>
        <w:t>Pakistan’s</w:t>
      </w:r>
      <w:r w:rsidRPr="00975257">
        <w:rPr>
          <w:spacing w:val="-2"/>
          <w:sz w:val="28"/>
          <w:szCs w:val="28"/>
        </w:rPr>
        <w:t xml:space="preserve"> </w:t>
      </w:r>
      <w:r w:rsidRPr="00975257">
        <w:rPr>
          <w:sz w:val="28"/>
          <w:szCs w:val="28"/>
        </w:rPr>
        <w:t>Health</w:t>
      </w:r>
      <w:r w:rsidRPr="00975257">
        <w:rPr>
          <w:spacing w:val="-2"/>
          <w:sz w:val="28"/>
          <w:szCs w:val="28"/>
        </w:rPr>
        <w:t xml:space="preserve"> </w:t>
      </w:r>
      <w:r w:rsidRPr="00975257">
        <w:rPr>
          <w:sz w:val="28"/>
          <w:szCs w:val="28"/>
        </w:rPr>
        <w:t>Care</w:t>
      </w:r>
      <w:r w:rsidRPr="00975257">
        <w:rPr>
          <w:spacing w:val="-3"/>
          <w:sz w:val="28"/>
          <w:szCs w:val="28"/>
        </w:rPr>
        <w:t xml:space="preserve"> </w:t>
      </w:r>
      <w:r w:rsidRPr="00975257">
        <w:rPr>
          <w:spacing w:val="-2"/>
          <w:sz w:val="28"/>
          <w:szCs w:val="28"/>
        </w:rPr>
        <w:t>system</w:t>
      </w:r>
    </w:p>
    <w:p w14:paraId="5311951B" w14:textId="77777777" w:rsidR="00C72A21" w:rsidRDefault="00C72A21" w:rsidP="00C72A21">
      <w:pPr>
        <w:pStyle w:val="ListParagraph"/>
      </w:pPr>
    </w:p>
    <w:p w14:paraId="4694BC88" w14:textId="77777777" w:rsidR="00C72A21" w:rsidRDefault="00C72A21" w:rsidP="00C72A21">
      <w:pPr>
        <w:tabs>
          <w:tab w:val="left" w:pos="867"/>
        </w:tabs>
      </w:pPr>
    </w:p>
    <w:p w14:paraId="744712A9" w14:textId="77777777" w:rsidR="00C72A21" w:rsidRDefault="00C72A21" w:rsidP="00C72A21">
      <w:pPr>
        <w:tabs>
          <w:tab w:val="left" w:pos="867"/>
        </w:tabs>
      </w:pPr>
    </w:p>
    <w:p w14:paraId="5B537E80" w14:textId="77777777" w:rsidR="00C72A21" w:rsidRDefault="00C72A21" w:rsidP="00C72A21">
      <w:pPr>
        <w:tabs>
          <w:tab w:val="left" w:pos="867"/>
        </w:tabs>
      </w:pPr>
    </w:p>
    <w:p w14:paraId="118950E4" w14:textId="77777777" w:rsidR="00C72A21" w:rsidRDefault="00C72A21" w:rsidP="00C72A21">
      <w:pPr>
        <w:tabs>
          <w:tab w:val="left" w:pos="867"/>
        </w:tabs>
      </w:pPr>
    </w:p>
    <w:p w14:paraId="48C72BE8" w14:textId="77777777" w:rsidR="00C72A21" w:rsidRDefault="00C72A21" w:rsidP="00C72A21">
      <w:pPr>
        <w:tabs>
          <w:tab w:val="left" w:pos="867"/>
        </w:tabs>
      </w:pPr>
    </w:p>
    <w:p w14:paraId="52FFA844" w14:textId="77777777" w:rsidR="00C72A21" w:rsidRDefault="00C72A21" w:rsidP="00C72A21">
      <w:pPr>
        <w:tabs>
          <w:tab w:val="left" w:pos="867"/>
        </w:tabs>
      </w:pPr>
    </w:p>
    <w:p w14:paraId="21A4FA50" w14:textId="77777777" w:rsidR="00C72A21" w:rsidRDefault="00C72A21" w:rsidP="00C72A21">
      <w:pPr>
        <w:tabs>
          <w:tab w:val="left" w:pos="867"/>
        </w:tabs>
      </w:pPr>
    </w:p>
    <w:p w14:paraId="5F1F2295" w14:textId="77777777" w:rsidR="00C72A21" w:rsidRDefault="00C72A21" w:rsidP="00C72A21">
      <w:pPr>
        <w:tabs>
          <w:tab w:val="left" w:pos="867"/>
        </w:tabs>
      </w:pPr>
    </w:p>
    <w:p w14:paraId="39E25EE1" w14:textId="77777777" w:rsidR="00C72A21" w:rsidRDefault="00C72A21" w:rsidP="00C72A21">
      <w:pPr>
        <w:tabs>
          <w:tab w:val="left" w:pos="867"/>
        </w:tabs>
      </w:pPr>
    </w:p>
    <w:p w14:paraId="1576BFD1" w14:textId="77777777" w:rsidR="00C72A21" w:rsidRDefault="00C72A21" w:rsidP="00C72A21">
      <w:pPr>
        <w:tabs>
          <w:tab w:val="left" w:pos="867"/>
        </w:tabs>
      </w:pPr>
    </w:p>
    <w:p w14:paraId="0947E6E5" w14:textId="77777777" w:rsidR="00C72A21" w:rsidRDefault="00C72A21" w:rsidP="00C72A21">
      <w:pPr>
        <w:tabs>
          <w:tab w:val="left" w:pos="867"/>
        </w:tabs>
      </w:pPr>
    </w:p>
    <w:p w14:paraId="6F03110E" w14:textId="77777777" w:rsidR="00C72A21" w:rsidRDefault="00C72A21" w:rsidP="00C72A21">
      <w:pPr>
        <w:tabs>
          <w:tab w:val="left" w:pos="867"/>
        </w:tabs>
      </w:pPr>
    </w:p>
    <w:p w14:paraId="49A9B1C5" w14:textId="77777777" w:rsidR="00C72A21" w:rsidRDefault="00C72A21" w:rsidP="00C72A21">
      <w:pPr>
        <w:tabs>
          <w:tab w:val="left" w:pos="867"/>
        </w:tabs>
      </w:pPr>
    </w:p>
    <w:p w14:paraId="7098028C" w14:textId="77777777" w:rsidR="00C72A21" w:rsidRDefault="00C72A21" w:rsidP="00C72A21">
      <w:pPr>
        <w:tabs>
          <w:tab w:val="left" w:pos="867"/>
        </w:tabs>
      </w:pPr>
    </w:p>
    <w:p w14:paraId="1C190B0E" w14:textId="77777777" w:rsidR="00C72A21" w:rsidRDefault="00C72A21" w:rsidP="00C72A21">
      <w:pPr>
        <w:tabs>
          <w:tab w:val="left" w:pos="867"/>
        </w:tabs>
      </w:pPr>
    </w:p>
    <w:p w14:paraId="6384C5A1" w14:textId="24348819" w:rsidR="00C72A21" w:rsidRDefault="00DC75B5" w:rsidP="00C72A21">
      <w:pPr>
        <w:tabs>
          <w:tab w:val="left" w:pos="867"/>
        </w:tabs>
      </w:pPr>
      <w:r>
        <w:rPr>
          <w:rFonts w:ascii="Calibri"/>
          <w:noProof/>
          <w:sz w:val="74"/>
          <w:szCs w:val="74"/>
        </w:rPr>
        <w:drawing>
          <wp:anchor distT="0" distB="0" distL="114300" distR="114300" simplePos="0" relativeHeight="251743232" behindDoc="1" locked="0" layoutInCell="1" allowOverlap="1" wp14:anchorId="0F8B0A55" wp14:editId="1A15DBDF">
            <wp:simplePos x="0" y="0"/>
            <wp:positionH relativeFrom="page">
              <wp:align>right</wp:align>
            </wp:positionH>
            <wp:positionV relativeFrom="page">
              <wp:align>top</wp:align>
            </wp:positionV>
            <wp:extent cx="10662920" cy="7578090"/>
            <wp:effectExtent l="0" t="0" r="5080" b="3810"/>
            <wp:wrapNone/>
            <wp:docPr id="131097136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62920" cy="7578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A3E7F8" w14:textId="54790126" w:rsidR="00C72A21" w:rsidRDefault="00C72A21" w:rsidP="00C72A21">
      <w:pPr>
        <w:tabs>
          <w:tab w:val="left" w:pos="867"/>
        </w:tabs>
        <w:rPr>
          <w:b/>
          <w:color w:val="385623" w:themeColor="accent6" w:themeShade="80"/>
          <w:sz w:val="36"/>
          <w:szCs w:val="36"/>
        </w:rPr>
      </w:pPr>
      <w:r w:rsidRPr="00C72A21">
        <w:rPr>
          <w:b/>
          <w:color w:val="385623" w:themeColor="accent6" w:themeShade="80"/>
          <w:sz w:val="36"/>
          <w:szCs w:val="36"/>
        </w:rPr>
        <w:t>INTRODUCTION TO CERTIFIED NURSING ASSISTANT (CNA) (02 YEARS) DIPLOMA PROGRAM</w:t>
      </w:r>
    </w:p>
    <w:p w14:paraId="0E38F1FA" w14:textId="1FD84CC9" w:rsidR="00DC75B5" w:rsidRPr="00C72A21" w:rsidRDefault="00DC75B5" w:rsidP="00C72A21">
      <w:pPr>
        <w:tabs>
          <w:tab w:val="left" w:pos="867"/>
        </w:tabs>
        <w:rPr>
          <w:b/>
          <w:color w:val="385623" w:themeColor="accent6" w:themeShade="80"/>
          <w:sz w:val="36"/>
          <w:szCs w:val="36"/>
        </w:rPr>
      </w:pPr>
    </w:p>
    <w:p w14:paraId="0706CB32" w14:textId="77777777" w:rsidR="00C72A21" w:rsidRDefault="00C72A21" w:rsidP="00C72A21">
      <w:pPr>
        <w:tabs>
          <w:tab w:val="left" w:pos="867"/>
        </w:tabs>
      </w:pPr>
      <w:r w:rsidRPr="00C72A21">
        <w:rPr>
          <w:sz w:val="24"/>
          <w:szCs w:val="24"/>
        </w:rPr>
        <w:t>The CNA is a 2 year Diploma education program that offers knowledge, skills and professional attitude at lower cost as compare to RN. Upon completion the CNA will be a safe clinical nurse, who can provide care at primary, secondary and tertiary levels in association with RN in hospitals and community settings</w:t>
      </w:r>
      <w:r w:rsidRPr="00C72A21">
        <w:t>.</w:t>
      </w:r>
    </w:p>
    <w:p w14:paraId="0C15A678" w14:textId="77777777" w:rsidR="00DC75B5" w:rsidRDefault="00DC75B5" w:rsidP="00C72A21">
      <w:pPr>
        <w:tabs>
          <w:tab w:val="left" w:pos="867"/>
        </w:tabs>
      </w:pPr>
    </w:p>
    <w:p w14:paraId="65F2DD25" w14:textId="19ACFCB1" w:rsidR="00DC75B5" w:rsidRPr="00DC75B5" w:rsidRDefault="00DC75B5" w:rsidP="00DC75B5">
      <w:pPr>
        <w:tabs>
          <w:tab w:val="left" w:pos="867"/>
        </w:tabs>
        <w:rPr>
          <w:b/>
        </w:rPr>
      </w:pPr>
      <w:r w:rsidRPr="00DC75B5">
        <w:rPr>
          <w:b/>
          <w:u w:val="thick"/>
        </w:rPr>
        <w:t>Duration of Course:</w:t>
      </w:r>
    </w:p>
    <w:p w14:paraId="6A153560" w14:textId="19601E1D" w:rsidR="00DC75B5" w:rsidRPr="00DC75B5" w:rsidRDefault="00DC75B5" w:rsidP="00DC75B5">
      <w:pPr>
        <w:tabs>
          <w:tab w:val="left" w:pos="867"/>
        </w:tabs>
      </w:pPr>
      <w:r w:rsidRPr="00DC75B5">
        <w:t>Students enrolled in Private/government institutions for 2years (24 month)</w:t>
      </w:r>
    </w:p>
    <w:p w14:paraId="4AAD8B5A" w14:textId="77777777" w:rsidR="00DC75B5" w:rsidRPr="00DC75B5" w:rsidRDefault="00DC75B5" w:rsidP="00DC75B5">
      <w:pPr>
        <w:tabs>
          <w:tab w:val="left" w:pos="867"/>
        </w:tabs>
      </w:pPr>
    </w:p>
    <w:p w14:paraId="7EC7CF9D" w14:textId="7D5A8696" w:rsidR="00DC75B5" w:rsidRPr="00DC75B5" w:rsidRDefault="00DC75B5" w:rsidP="00DC75B5">
      <w:pPr>
        <w:tabs>
          <w:tab w:val="left" w:pos="867"/>
        </w:tabs>
        <w:rPr>
          <w:b/>
        </w:rPr>
      </w:pPr>
      <w:r w:rsidRPr="00DC75B5">
        <w:rPr>
          <w:b/>
          <w:u w:val="thick"/>
        </w:rPr>
        <w:t>Eligibility:</w:t>
      </w:r>
    </w:p>
    <w:p w14:paraId="5FDDAD27" w14:textId="77777777" w:rsidR="00DC75B5" w:rsidRPr="00DC75B5" w:rsidRDefault="00DC75B5" w:rsidP="00DC75B5">
      <w:pPr>
        <w:tabs>
          <w:tab w:val="left" w:pos="867"/>
        </w:tabs>
      </w:pPr>
      <w:r w:rsidRPr="00DC75B5">
        <w:t>The Applicant must meet one of the following academic levels:</w:t>
      </w:r>
    </w:p>
    <w:p w14:paraId="56488F21" w14:textId="702D23BD" w:rsidR="00DC75B5" w:rsidRPr="00DC75B5" w:rsidRDefault="00DC75B5" w:rsidP="00DC75B5">
      <w:pPr>
        <w:numPr>
          <w:ilvl w:val="1"/>
          <w:numId w:val="5"/>
        </w:numPr>
        <w:tabs>
          <w:tab w:val="left" w:pos="867"/>
        </w:tabs>
      </w:pPr>
      <w:r w:rsidRPr="00DC75B5">
        <w:t>FSc</w:t>
      </w:r>
      <w:r w:rsidRPr="00DC75B5">
        <w:tab/>
        <w:t>45% minimum</w:t>
      </w:r>
    </w:p>
    <w:p w14:paraId="38A7B649" w14:textId="77777777" w:rsidR="00DC75B5" w:rsidRPr="00DC75B5" w:rsidRDefault="00DC75B5" w:rsidP="00DC75B5">
      <w:pPr>
        <w:numPr>
          <w:ilvl w:val="1"/>
          <w:numId w:val="5"/>
        </w:numPr>
        <w:tabs>
          <w:tab w:val="left" w:pos="867"/>
        </w:tabs>
      </w:pPr>
      <w:r w:rsidRPr="00DC75B5">
        <w:t>FA</w:t>
      </w:r>
      <w:r w:rsidRPr="00DC75B5">
        <w:tab/>
        <w:t>45% minimum</w:t>
      </w:r>
    </w:p>
    <w:p w14:paraId="1508EB6F" w14:textId="77777777" w:rsidR="00DC75B5" w:rsidRPr="00DC75B5" w:rsidRDefault="00DC75B5" w:rsidP="00DC75B5">
      <w:pPr>
        <w:numPr>
          <w:ilvl w:val="1"/>
          <w:numId w:val="5"/>
        </w:numPr>
        <w:tabs>
          <w:tab w:val="left" w:pos="867"/>
        </w:tabs>
      </w:pPr>
      <w:r w:rsidRPr="00DC75B5">
        <w:t>Metric with Science</w:t>
      </w:r>
      <w:r w:rsidRPr="00DC75B5">
        <w:tab/>
        <w:t>45% minimum</w:t>
      </w:r>
    </w:p>
    <w:p w14:paraId="12A29163" w14:textId="676B33CC" w:rsidR="00DC75B5" w:rsidRDefault="00DC75B5" w:rsidP="00DC75B5">
      <w:pPr>
        <w:tabs>
          <w:tab w:val="left" w:pos="867"/>
        </w:tabs>
      </w:pPr>
      <w:r w:rsidRPr="00DC75B5">
        <w:t>M</w:t>
      </w:r>
      <w:r>
        <w:t>a</w:t>
      </w:r>
      <w:r w:rsidRPr="00DC75B5">
        <w:t>tric with Arts</w:t>
      </w:r>
      <w:r w:rsidRPr="00DC75B5">
        <w:tab/>
        <w:t>50% minimum (for remote area</w:t>
      </w:r>
      <w:r w:rsidR="009B0D14">
        <w:t>)</w:t>
      </w:r>
    </w:p>
    <w:p w14:paraId="5E0CD401" w14:textId="77777777" w:rsidR="009B0D14" w:rsidRDefault="009B0D14" w:rsidP="00DC75B5">
      <w:pPr>
        <w:tabs>
          <w:tab w:val="left" w:pos="867"/>
        </w:tabs>
      </w:pPr>
    </w:p>
    <w:p w14:paraId="12883B3A" w14:textId="77777777" w:rsidR="009B0D14" w:rsidRPr="009B0D14" w:rsidRDefault="009B0D14" w:rsidP="009B0D14">
      <w:pPr>
        <w:tabs>
          <w:tab w:val="left" w:pos="867"/>
        </w:tabs>
      </w:pPr>
      <w:r w:rsidRPr="009B0D14">
        <w:rPr>
          <w:b/>
          <w:u w:val="thick"/>
        </w:rPr>
        <w:t>Nationality</w:t>
      </w:r>
      <w:r w:rsidRPr="009B0D14">
        <w:rPr>
          <w:b/>
        </w:rPr>
        <w:t>:</w:t>
      </w:r>
      <w:r w:rsidRPr="009B0D14">
        <w:rPr>
          <w:b/>
        </w:rPr>
        <w:tab/>
      </w:r>
      <w:r w:rsidRPr="009B0D14">
        <w:t>Pakistani</w:t>
      </w:r>
    </w:p>
    <w:p w14:paraId="0F54D6EC" w14:textId="77777777" w:rsidR="009B0D14" w:rsidRPr="009B0D14" w:rsidRDefault="009B0D14" w:rsidP="009B0D14">
      <w:pPr>
        <w:tabs>
          <w:tab w:val="left" w:pos="867"/>
        </w:tabs>
      </w:pPr>
    </w:p>
    <w:p w14:paraId="44C5CDB6" w14:textId="77777777" w:rsidR="009B0D14" w:rsidRPr="009B0D14" w:rsidRDefault="009B0D14" w:rsidP="009B0D14">
      <w:pPr>
        <w:tabs>
          <w:tab w:val="left" w:pos="867"/>
        </w:tabs>
        <w:rPr>
          <w:b/>
        </w:rPr>
      </w:pPr>
      <w:r w:rsidRPr="009B0D14">
        <w:rPr>
          <w:b/>
          <w:u w:val="thick"/>
        </w:rPr>
        <w:t>Age:</w:t>
      </w:r>
    </w:p>
    <w:p w14:paraId="68E8D675" w14:textId="77777777" w:rsidR="009B0D14" w:rsidRPr="009B0D14" w:rsidRDefault="009B0D14" w:rsidP="009B0D14">
      <w:pPr>
        <w:tabs>
          <w:tab w:val="left" w:pos="867"/>
        </w:tabs>
      </w:pPr>
      <w:r w:rsidRPr="009B0D14">
        <w:t>Applicant up to the age of 30 years will be considered, further relaxation up to five years could be obtained from respective university/government. In exceptional cases for further relaxation of age PNC approval can be taken.</w:t>
      </w:r>
    </w:p>
    <w:p w14:paraId="5DF31C0E" w14:textId="77777777" w:rsidR="009B0D14" w:rsidRDefault="009B0D14" w:rsidP="00DC75B5">
      <w:pPr>
        <w:tabs>
          <w:tab w:val="left" w:pos="867"/>
        </w:tabs>
      </w:pPr>
    </w:p>
    <w:p w14:paraId="736BE20D" w14:textId="251EA37D" w:rsidR="00DC75B5" w:rsidRPr="00C72A21" w:rsidRDefault="00DC75B5" w:rsidP="00C72A21">
      <w:pPr>
        <w:tabs>
          <w:tab w:val="left" w:pos="867"/>
        </w:tabs>
      </w:pPr>
    </w:p>
    <w:p w14:paraId="617A1865" w14:textId="77777777" w:rsidR="00C72A21" w:rsidRDefault="00C72A21" w:rsidP="00C72A21">
      <w:pPr>
        <w:tabs>
          <w:tab w:val="left" w:pos="867"/>
        </w:tabs>
      </w:pPr>
    </w:p>
    <w:p w14:paraId="19634F72" w14:textId="77777777" w:rsidR="00C72A21" w:rsidRDefault="00C72A21" w:rsidP="00C72A21">
      <w:pPr>
        <w:pStyle w:val="BodyText"/>
        <w:rPr>
          <w:sz w:val="20"/>
        </w:rPr>
      </w:pPr>
    </w:p>
    <w:p w14:paraId="2A315F7E" w14:textId="77777777" w:rsidR="00133431" w:rsidRDefault="00133431" w:rsidP="00133431">
      <w:pPr>
        <w:pStyle w:val="BodyText"/>
        <w:spacing w:before="22"/>
        <w:rPr>
          <w:b/>
          <w:bCs/>
          <w:color w:val="385623" w:themeColor="accent6" w:themeShade="80"/>
          <w:sz w:val="44"/>
          <w:szCs w:val="44"/>
        </w:rPr>
      </w:pPr>
    </w:p>
    <w:p w14:paraId="7A80D2AC" w14:textId="70EF5F8C" w:rsidR="00ED7589" w:rsidRPr="00ED7589" w:rsidRDefault="00ED7589" w:rsidP="00133431">
      <w:pPr>
        <w:pStyle w:val="BodyText"/>
        <w:spacing w:before="22"/>
        <w:jc w:val="center"/>
        <w:rPr>
          <w:b/>
          <w:bCs/>
        </w:rPr>
      </w:pPr>
      <w:r>
        <w:rPr>
          <w:rFonts w:ascii="Calibri"/>
          <w:noProof/>
          <w:sz w:val="74"/>
          <w:szCs w:val="74"/>
        </w:rPr>
        <w:lastRenderedPageBreak/>
        <w:drawing>
          <wp:anchor distT="0" distB="0" distL="114300" distR="114300" simplePos="0" relativeHeight="251741184" behindDoc="1" locked="0" layoutInCell="1" allowOverlap="1" wp14:anchorId="7B675D46" wp14:editId="415FFA65">
            <wp:simplePos x="0" y="0"/>
            <wp:positionH relativeFrom="page">
              <wp:align>right</wp:align>
            </wp:positionH>
            <wp:positionV relativeFrom="page">
              <wp:posOffset>-48095</wp:posOffset>
            </wp:positionV>
            <wp:extent cx="10662920" cy="7578090"/>
            <wp:effectExtent l="0" t="0" r="5080" b="3810"/>
            <wp:wrapNone/>
            <wp:docPr id="95550137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62920" cy="7578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D7589">
        <w:rPr>
          <w:b/>
          <w:bCs/>
          <w:color w:val="385623" w:themeColor="accent6" w:themeShade="80"/>
          <w:sz w:val="44"/>
          <w:szCs w:val="44"/>
        </w:rPr>
        <w:t>COLLEGE RULES AND REGULATIONS</w:t>
      </w:r>
    </w:p>
    <w:p w14:paraId="23B21DBA" w14:textId="68E591EB" w:rsidR="00ED7589" w:rsidRDefault="00ED7589" w:rsidP="00ED7589">
      <w:pPr>
        <w:pStyle w:val="BodyText"/>
        <w:spacing w:before="22"/>
        <w:ind w:left="660"/>
      </w:pPr>
      <w:r>
        <w:t>Every</w:t>
      </w:r>
      <w:r>
        <w:rPr>
          <w:spacing w:val="-7"/>
        </w:rPr>
        <w:t xml:space="preserve"> </w:t>
      </w:r>
      <w:r>
        <w:t>student</w:t>
      </w:r>
      <w:r>
        <w:rPr>
          <w:spacing w:val="-1"/>
        </w:rPr>
        <w:t xml:space="preserve"> </w:t>
      </w:r>
      <w:r>
        <w:t>admitted</w:t>
      </w:r>
      <w:r>
        <w:rPr>
          <w:spacing w:val="-2"/>
        </w:rPr>
        <w:t xml:space="preserve"> </w:t>
      </w:r>
      <w:r>
        <w:t>to HCNS</w:t>
      </w:r>
      <w:r>
        <w:rPr>
          <w:spacing w:val="-1"/>
        </w:rPr>
        <w:t xml:space="preserve"> </w:t>
      </w:r>
      <w:r>
        <w:t>must</w:t>
      </w:r>
      <w:r>
        <w:rPr>
          <w:spacing w:val="-1"/>
        </w:rPr>
        <w:t xml:space="preserve"> </w:t>
      </w:r>
      <w:r>
        <w:t>follow</w:t>
      </w:r>
      <w:r>
        <w:rPr>
          <w:spacing w:val="-1"/>
        </w:rPr>
        <w:t xml:space="preserve"> </w:t>
      </w:r>
      <w:r>
        <w:t>rules</w:t>
      </w:r>
      <w:r>
        <w:rPr>
          <w:spacing w:val="-2"/>
        </w:rPr>
        <w:t xml:space="preserve"> </w:t>
      </w:r>
      <w:r>
        <w:t>of</w:t>
      </w:r>
      <w:r>
        <w:rPr>
          <w:spacing w:val="-2"/>
        </w:rPr>
        <w:t xml:space="preserve"> </w:t>
      </w:r>
      <w:r>
        <w:t>the</w:t>
      </w:r>
      <w:r>
        <w:rPr>
          <w:spacing w:val="-3"/>
        </w:rPr>
        <w:t xml:space="preserve"> </w:t>
      </w:r>
      <w:r>
        <w:rPr>
          <w:spacing w:val="-4"/>
        </w:rPr>
        <w:t>HCN.</w:t>
      </w:r>
    </w:p>
    <w:p w14:paraId="032B3CF2" w14:textId="77777777" w:rsidR="00ED7589" w:rsidRDefault="00ED7589" w:rsidP="00ED7589">
      <w:pPr>
        <w:pStyle w:val="ListParagraph"/>
        <w:widowControl w:val="0"/>
        <w:numPr>
          <w:ilvl w:val="0"/>
          <w:numId w:val="6"/>
        </w:numPr>
        <w:tabs>
          <w:tab w:val="left" w:pos="1381"/>
        </w:tabs>
        <w:autoSpaceDE w:val="0"/>
        <w:autoSpaceDN w:val="0"/>
        <w:spacing w:before="161" w:after="0" w:line="240" w:lineRule="auto"/>
        <w:ind w:hanging="361"/>
        <w:contextualSpacing w:val="0"/>
      </w:pPr>
      <w:r>
        <w:t>To</w:t>
      </w:r>
      <w:r>
        <w:rPr>
          <w:spacing w:val="-2"/>
        </w:rPr>
        <w:t xml:space="preserve"> </w:t>
      </w:r>
      <w:r>
        <w:t>sit in</w:t>
      </w:r>
      <w:r>
        <w:rPr>
          <w:spacing w:val="-1"/>
        </w:rPr>
        <w:t xml:space="preserve"> </w:t>
      </w:r>
      <w:r>
        <w:t>exam, 85%</w:t>
      </w:r>
      <w:r>
        <w:rPr>
          <w:spacing w:val="-2"/>
        </w:rPr>
        <w:t xml:space="preserve"> </w:t>
      </w:r>
      <w:r>
        <w:t>attendance for</w:t>
      </w:r>
      <w:r>
        <w:rPr>
          <w:spacing w:val="-1"/>
        </w:rPr>
        <w:t xml:space="preserve"> </w:t>
      </w:r>
      <w:r>
        <w:t>theory</w:t>
      </w:r>
      <w:r>
        <w:rPr>
          <w:spacing w:val="-3"/>
        </w:rPr>
        <w:t xml:space="preserve"> </w:t>
      </w:r>
      <w:r>
        <w:t>and</w:t>
      </w:r>
      <w:r>
        <w:rPr>
          <w:spacing w:val="-1"/>
        </w:rPr>
        <w:t xml:space="preserve"> </w:t>
      </w:r>
      <w:r>
        <w:t>100%</w:t>
      </w:r>
      <w:r>
        <w:rPr>
          <w:spacing w:val="-1"/>
        </w:rPr>
        <w:t xml:space="preserve"> </w:t>
      </w:r>
      <w:r>
        <w:t>attendance</w:t>
      </w:r>
      <w:r>
        <w:rPr>
          <w:spacing w:val="-2"/>
        </w:rPr>
        <w:t xml:space="preserve"> </w:t>
      </w:r>
      <w:r>
        <w:t xml:space="preserve">on </w:t>
      </w:r>
      <w:r>
        <w:rPr>
          <w:spacing w:val="-2"/>
        </w:rPr>
        <w:t>clinical.</w:t>
      </w:r>
    </w:p>
    <w:p w14:paraId="2CCDB142" w14:textId="77777777" w:rsidR="00ED7589" w:rsidRDefault="00ED7589" w:rsidP="00ED7589">
      <w:pPr>
        <w:pStyle w:val="BodyText"/>
      </w:pPr>
    </w:p>
    <w:p w14:paraId="6A16044C" w14:textId="77777777" w:rsidR="00ED7589" w:rsidRDefault="00ED7589" w:rsidP="00ED7589">
      <w:pPr>
        <w:pStyle w:val="ListParagraph"/>
        <w:widowControl w:val="0"/>
        <w:numPr>
          <w:ilvl w:val="0"/>
          <w:numId w:val="6"/>
        </w:numPr>
        <w:tabs>
          <w:tab w:val="left" w:pos="1381"/>
        </w:tabs>
        <w:autoSpaceDE w:val="0"/>
        <w:autoSpaceDN w:val="0"/>
        <w:spacing w:after="0" w:line="240" w:lineRule="auto"/>
        <w:ind w:hanging="361"/>
        <w:contextualSpacing w:val="0"/>
      </w:pPr>
      <w:r>
        <w:t>Student</w:t>
      </w:r>
      <w:r>
        <w:rPr>
          <w:spacing w:val="-2"/>
        </w:rPr>
        <w:t xml:space="preserve"> </w:t>
      </w:r>
      <w:r>
        <w:t>absent</w:t>
      </w:r>
      <w:r>
        <w:rPr>
          <w:spacing w:val="-2"/>
        </w:rPr>
        <w:t xml:space="preserve"> </w:t>
      </w:r>
      <w:r>
        <w:t>from</w:t>
      </w:r>
      <w:r>
        <w:rPr>
          <w:spacing w:val="-1"/>
        </w:rPr>
        <w:t xml:space="preserve"> </w:t>
      </w:r>
      <w:r>
        <w:t>clinical,</w:t>
      </w:r>
      <w:r>
        <w:rPr>
          <w:spacing w:val="-2"/>
        </w:rPr>
        <w:t xml:space="preserve"> </w:t>
      </w:r>
      <w:r>
        <w:t>must</w:t>
      </w:r>
      <w:r>
        <w:rPr>
          <w:spacing w:val="-1"/>
        </w:rPr>
        <w:t xml:space="preserve"> </w:t>
      </w:r>
      <w:r>
        <w:t>have</w:t>
      </w:r>
      <w:r>
        <w:rPr>
          <w:spacing w:val="-3"/>
        </w:rPr>
        <w:t xml:space="preserve"> </w:t>
      </w:r>
      <w:r>
        <w:t>to</w:t>
      </w:r>
      <w:r>
        <w:rPr>
          <w:spacing w:val="-2"/>
        </w:rPr>
        <w:t xml:space="preserve"> </w:t>
      </w:r>
      <w:r>
        <w:t>makeup of</w:t>
      </w:r>
      <w:r>
        <w:rPr>
          <w:spacing w:val="-2"/>
        </w:rPr>
        <w:t xml:space="preserve"> </w:t>
      </w:r>
      <w:r>
        <w:t>missing</w:t>
      </w:r>
      <w:r>
        <w:rPr>
          <w:spacing w:val="-3"/>
        </w:rPr>
        <w:t xml:space="preserve"> </w:t>
      </w:r>
      <w:r>
        <w:rPr>
          <w:spacing w:val="-2"/>
        </w:rPr>
        <w:t>clinical.</w:t>
      </w:r>
    </w:p>
    <w:p w14:paraId="69AFC7DA" w14:textId="77777777" w:rsidR="00ED7589" w:rsidRDefault="00ED7589" w:rsidP="00ED7589">
      <w:pPr>
        <w:pStyle w:val="BodyText"/>
      </w:pPr>
    </w:p>
    <w:p w14:paraId="1792D3C9" w14:textId="77777777" w:rsidR="00ED7589" w:rsidRDefault="00ED7589" w:rsidP="00ED7589">
      <w:pPr>
        <w:pStyle w:val="ListParagraph"/>
        <w:widowControl w:val="0"/>
        <w:numPr>
          <w:ilvl w:val="0"/>
          <w:numId w:val="6"/>
        </w:numPr>
        <w:tabs>
          <w:tab w:val="left" w:pos="1381"/>
        </w:tabs>
        <w:autoSpaceDE w:val="0"/>
        <w:autoSpaceDN w:val="0"/>
        <w:spacing w:after="0" w:line="240" w:lineRule="auto"/>
        <w:ind w:hanging="361"/>
        <w:contextualSpacing w:val="0"/>
      </w:pPr>
      <w:r>
        <w:t>Students</w:t>
      </w:r>
      <w:r>
        <w:rPr>
          <w:spacing w:val="-7"/>
        </w:rPr>
        <w:t xml:space="preserve"> </w:t>
      </w:r>
      <w:r>
        <w:t>must</w:t>
      </w:r>
      <w:r>
        <w:rPr>
          <w:spacing w:val="-6"/>
        </w:rPr>
        <w:t xml:space="preserve"> </w:t>
      </w:r>
      <w:r>
        <w:t>have</w:t>
      </w:r>
      <w:r>
        <w:rPr>
          <w:spacing w:val="-8"/>
        </w:rPr>
        <w:t xml:space="preserve"> </w:t>
      </w:r>
      <w:r>
        <w:t>to</w:t>
      </w:r>
      <w:r>
        <w:rPr>
          <w:spacing w:val="-6"/>
        </w:rPr>
        <w:t xml:space="preserve"> </w:t>
      </w:r>
      <w:r>
        <w:t>follow</w:t>
      </w:r>
      <w:r>
        <w:rPr>
          <w:spacing w:val="-6"/>
        </w:rPr>
        <w:t xml:space="preserve"> </w:t>
      </w:r>
      <w:r>
        <w:t>dress</w:t>
      </w:r>
      <w:r>
        <w:rPr>
          <w:spacing w:val="-6"/>
        </w:rPr>
        <w:t xml:space="preserve"> </w:t>
      </w:r>
      <w:r>
        <w:rPr>
          <w:spacing w:val="-2"/>
        </w:rPr>
        <w:t>code.</w:t>
      </w:r>
    </w:p>
    <w:p w14:paraId="76D37479" w14:textId="77777777" w:rsidR="00ED7589" w:rsidRDefault="00ED7589" w:rsidP="00ED7589">
      <w:pPr>
        <w:pStyle w:val="BodyText"/>
      </w:pPr>
    </w:p>
    <w:p w14:paraId="2928377A" w14:textId="77777777" w:rsidR="00ED7589" w:rsidRDefault="00ED7589" w:rsidP="00ED7589">
      <w:pPr>
        <w:pStyle w:val="ListParagraph"/>
        <w:widowControl w:val="0"/>
        <w:numPr>
          <w:ilvl w:val="0"/>
          <w:numId w:val="6"/>
        </w:numPr>
        <w:tabs>
          <w:tab w:val="left" w:pos="1381"/>
        </w:tabs>
        <w:autoSpaceDE w:val="0"/>
        <w:autoSpaceDN w:val="0"/>
        <w:spacing w:after="0" w:line="240" w:lineRule="auto"/>
        <w:ind w:hanging="361"/>
        <w:contextualSpacing w:val="0"/>
      </w:pPr>
      <w:r>
        <w:t>Students</w:t>
      </w:r>
      <w:r>
        <w:rPr>
          <w:spacing w:val="-1"/>
        </w:rPr>
        <w:t xml:space="preserve"> </w:t>
      </w:r>
      <w:r>
        <w:t>must</w:t>
      </w:r>
      <w:r>
        <w:rPr>
          <w:spacing w:val="-1"/>
        </w:rPr>
        <w:t xml:space="preserve"> </w:t>
      </w:r>
      <w:r>
        <w:t>display</w:t>
      </w:r>
      <w:r>
        <w:rPr>
          <w:spacing w:val="-8"/>
        </w:rPr>
        <w:t xml:space="preserve"> </w:t>
      </w:r>
      <w:r>
        <w:t>their ID cards</w:t>
      </w:r>
      <w:r>
        <w:rPr>
          <w:spacing w:val="-1"/>
        </w:rPr>
        <w:t xml:space="preserve"> </w:t>
      </w:r>
      <w:r>
        <w:t>all</w:t>
      </w:r>
      <w:r>
        <w:rPr>
          <w:spacing w:val="-1"/>
        </w:rPr>
        <w:t xml:space="preserve"> </w:t>
      </w:r>
      <w:r>
        <w:t>the time</w:t>
      </w:r>
      <w:r>
        <w:rPr>
          <w:spacing w:val="-1"/>
        </w:rPr>
        <w:t xml:space="preserve"> </w:t>
      </w:r>
      <w:r>
        <w:t xml:space="preserve">in </w:t>
      </w:r>
      <w:r>
        <w:rPr>
          <w:spacing w:val="-2"/>
        </w:rPr>
        <w:t>campus.</w:t>
      </w:r>
    </w:p>
    <w:p w14:paraId="06E4FDFE" w14:textId="65EB831E" w:rsidR="00ED7589" w:rsidRDefault="00ED7589" w:rsidP="00ED7589">
      <w:pPr>
        <w:pStyle w:val="BodyText"/>
      </w:pPr>
    </w:p>
    <w:p w14:paraId="19F0B55E" w14:textId="2066AE4A" w:rsidR="00ED7589" w:rsidRDefault="00ED7589" w:rsidP="00ED7589">
      <w:pPr>
        <w:pStyle w:val="ListParagraph"/>
        <w:widowControl w:val="0"/>
        <w:numPr>
          <w:ilvl w:val="0"/>
          <w:numId w:val="6"/>
        </w:numPr>
        <w:tabs>
          <w:tab w:val="left" w:pos="1381"/>
        </w:tabs>
        <w:autoSpaceDE w:val="0"/>
        <w:autoSpaceDN w:val="0"/>
        <w:spacing w:after="0" w:line="240" w:lineRule="auto"/>
        <w:ind w:right="1937"/>
        <w:contextualSpacing w:val="0"/>
      </w:pPr>
      <w:r>
        <w:t>In case of illness,</w:t>
      </w:r>
      <w:r>
        <w:rPr>
          <w:spacing w:val="22"/>
        </w:rPr>
        <w:t xml:space="preserve"> </w:t>
      </w:r>
      <w:r>
        <w:t>medical</w:t>
      </w:r>
      <w:r>
        <w:rPr>
          <w:spacing w:val="22"/>
        </w:rPr>
        <w:t xml:space="preserve"> </w:t>
      </w:r>
      <w:r>
        <w:t>certificate of a public</w:t>
      </w:r>
      <w:r>
        <w:rPr>
          <w:spacing w:val="23"/>
        </w:rPr>
        <w:t xml:space="preserve"> </w:t>
      </w:r>
      <w:r>
        <w:t>Sector Hospital</w:t>
      </w:r>
      <w:r>
        <w:rPr>
          <w:spacing w:val="22"/>
        </w:rPr>
        <w:t xml:space="preserve"> </w:t>
      </w:r>
      <w:r>
        <w:t>must be</w:t>
      </w:r>
      <w:r>
        <w:rPr>
          <w:spacing w:val="23"/>
        </w:rPr>
        <w:t xml:space="preserve"> </w:t>
      </w:r>
      <w:r>
        <w:t>attached with application.</w:t>
      </w:r>
    </w:p>
    <w:p w14:paraId="426AA48D" w14:textId="77777777" w:rsidR="00ED7589" w:rsidRDefault="00ED7589" w:rsidP="00ED7589">
      <w:pPr>
        <w:pStyle w:val="BodyText"/>
      </w:pPr>
    </w:p>
    <w:p w14:paraId="1037810E" w14:textId="6C0BD781" w:rsidR="00ED7589" w:rsidRDefault="00ED7589" w:rsidP="00ED7589">
      <w:pPr>
        <w:pStyle w:val="ListParagraph"/>
        <w:widowControl w:val="0"/>
        <w:numPr>
          <w:ilvl w:val="0"/>
          <w:numId w:val="6"/>
        </w:numPr>
        <w:tabs>
          <w:tab w:val="left" w:pos="1381"/>
        </w:tabs>
        <w:autoSpaceDE w:val="0"/>
        <w:autoSpaceDN w:val="0"/>
        <w:spacing w:before="1" w:after="0" w:line="240" w:lineRule="auto"/>
        <w:ind w:hanging="361"/>
        <w:contextualSpacing w:val="0"/>
      </w:pPr>
      <w:r>
        <w:t>Students</w:t>
      </w:r>
      <w:r>
        <w:rPr>
          <w:spacing w:val="-2"/>
        </w:rPr>
        <w:t xml:space="preserve"> </w:t>
      </w:r>
      <w:r>
        <w:t>will</w:t>
      </w:r>
      <w:r>
        <w:rPr>
          <w:spacing w:val="-2"/>
        </w:rPr>
        <w:t xml:space="preserve"> </w:t>
      </w:r>
      <w:r>
        <w:t>not</w:t>
      </w:r>
      <w:r>
        <w:rPr>
          <w:spacing w:val="-1"/>
        </w:rPr>
        <w:t xml:space="preserve"> </w:t>
      </w:r>
      <w:r>
        <w:t>be</w:t>
      </w:r>
      <w:r>
        <w:rPr>
          <w:spacing w:val="-2"/>
        </w:rPr>
        <w:t xml:space="preserve"> </w:t>
      </w:r>
      <w:r>
        <w:t>allowed</w:t>
      </w:r>
      <w:r>
        <w:rPr>
          <w:spacing w:val="-2"/>
        </w:rPr>
        <w:t xml:space="preserve"> </w:t>
      </w:r>
      <w:r>
        <w:t>to</w:t>
      </w:r>
      <w:r>
        <w:rPr>
          <w:spacing w:val="-1"/>
        </w:rPr>
        <w:t xml:space="preserve"> </w:t>
      </w:r>
      <w:r>
        <w:t>sit</w:t>
      </w:r>
      <w:r>
        <w:rPr>
          <w:spacing w:val="-2"/>
        </w:rPr>
        <w:t xml:space="preserve"> </w:t>
      </w:r>
      <w:r>
        <w:t>in</w:t>
      </w:r>
      <w:r>
        <w:rPr>
          <w:spacing w:val="-2"/>
        </w:rPr>
        <w:t xml:space="preserve"> </w:t>
      </w:r>
      <w:r>
        <w:t>the</w:t>
      </w:r>
      <w:r>
        <w:rPr>
          <w:spacing w:val="-2"/>
        </w:rPr>
        <w:t xml:space="preserve"> </w:t>
      </w:r>
      <w:r>
        <w:t>exam</w:t>
      </w:r>
      <w:r>
        <w:rPr>
          <w:spacing w:val="-2"/>
        </w:rPr>
        <w:t xml:space="preserve"> </w:t>
      </w:r>
      <w:r>
        <w:t>unless</w:t>
      </w:r>
      <w:r>
        <w:rPr>
          <w:spacing w:val="1"/>
        </w:rPr>
        <w:t xml:space="preserve"> </w:t>
      </w:r>
      <w:r>
        <w:t>they</w:t>
      </w:r>
      <w:r>
        <w:rPr>
          <w:spacing w:val="-5"/>
        </w:rPr>
        <w:t xml:space="preserve"> </w:t>
      </w:r>
      <w:r>
        <w:t>cleared</w:t>
      </w:r>
      <w:r>
        <w:rPr>
          <w:spacing w:val="-2"/>
        </w:rPr>
        <w:t xml:space="preserve"> </w:t>
      </w:r>
      <w:r>
        <w:t>all</w:t>
      </w:r>
      <w:r>
        <w:rPr>
          <w:spacing w:val="-1"/>
        </w:rPr>
        <w:t xml:space="preserve"> </w:t>
      </w:r>
      <w:r>
        <w:t>the</w:t>
      </w:r>
      <w:r>
        <w:rPr>
          <w:spacing w:val="-3"/>
        </w:rPr>
        <w:t xml:space="preserve"> </w:t>
      </w:r>
      <w:r>
        <w:rPr>
          <w:spacing w:val="-2"/>
        </w:rPr>
        <w:t>dues.</w:t>
      </w:r>
    </w:p>
    <w:p w14:paraId="3C5EA2AB" w14:textId="36952F66" w:rsidR="00ED7589" w:rsidRDefault="00ED7589" w:rsidP="00ED7589">
      <w:pPr>
        <w:pStyle w:val="BodyText"/>
        <w:spacing w:before="11"/>
        <w:rPr>
          <w:sz w:val="23"/>
        </w:rPr>
      </w:pPr>
    </w:p>
    <w:p w14:paraId="159356E3" w14:textId="053CE64E" w:rsidR="00ED7589" w:rsidRDefault="00ED7589" w:rsidP="00ED7589">
      <w:pPr>
        <w:pStyle w:val="ListParagraph"/>
        <w:widowControl w:val="0"/>
        <w:numPr>
          <w:ilvl w:val="0"/>
          <w:numId w:val="6"/>
        </w:numPr>
        <w:tabs>
          <w:tab w:val="left" w:pos="1381"/>
        </w:tabs>
        <w:autoSpaceDE w:val="0"/>
        <w:autoSpaceDN w:val="0"/>
        <w:spacing w:after="0" w:line="240" w:lineRule="auto"/>
        <w:ind w:hanging="361"/>
        <w:contextualSpacing w:val="0"/>
      </w:pPr>
      <w:r>
        <w:t>No</w:t>
      </w:r>
      <w:r>
        <w:rPr>
          <w:spacing w:val="-3"/>
        </w:rPr>
        <w:t xml:space="preserve"> </w:t>
      </w:r>
      <w:r>
        <w:t>political</w:t>
      </w:r>
      <w:r>
        <w:rPr>
          <w:spacing w:val="-2"/>
        </w:rPr>
        <w:t xml:space="preserve"> </w:t>
      </w:r>
      <w:r>
        <w:t>activities</w:t>
      </w:r>
      <w:r>
        <w:rPr>
          <w:spacing w:val="-2"/>
        </w:rPr>
        <w:t xml:space="preserve"> </w:t>
      </w:r>
      <w:r>
        <w:t>are</w:t>
      </w:r>
      <w:r>
        <w:rPr>
          <w:spacing w:val="-2"/>
        </w:rPr>
        <w:t xml:space="preserve"> </w:t>
      </w:r>
      <w:r>
        <w:t>allowed to</w:t>
      </w:r>
      <w:r>
        <w:rPr>
          <w:spacing w:val="-2"/>
        </w:rPr>
        <w:t xml:space="preserve"> </w:t>
      </w:r>
      <w:r>
        <w:t>the</w:t>
      </w:r>
      <w:r>
        <w:rPr>
          <w:spacing w:val="-3"/>
        </w:rPr>
        <w:t xml:space="preserve"> </w:t>
      </w:r>
      <w:r>
        <w:t>students</w:t>
      </w:r>
      <w:r>
        <w:rPr>
          <w:spacing w:val="-2"/>
        </w:rPr>
        <w:t xml:space="preserve"> </w:t>
      </w:r>
      <w:r>
        <w:t>of</w:t>
      </w:r>
      <w:r>
        <w:rPr>
          <w:spacing w:val="-2"/>
        </w:rPr>
        <w:t xml:space="preserve"> </w:t>
      </w:r>
      <w:r>
        <w:rPr>
          <w:spacing w:val="-4"/>
        </w:rPr>
        <w:t>HCN.</w:t>
      </w:r>
    </w:p>
    <w:p w14:paraId="5078F0FF" w14:textId="77777777" w:rsidR="00ED7589" w:rsidRDefault="00ED7589" w:rsidP="00ED7589">
      <w:pPr>
        <w:pStyle w:val="BodyText"/>
      </w:pPr>
    </w:p>
    <w:p w14:paraId="4AC238C2" w14:textId="65B55B0B" w:rsidR="00ED7589" w:rsidRDefault="00ED7589" w:rsidP="00ED7589">
      <w:pPr>
        <w:pStyle w:val="ListParagraph"/>
        <w:widowControl w:val="0"/>
        <w:numPr>
          <w:ilvl w:val="0"/>
          <w:numId w:val="6"/>
        </w:numPr>
        <w:tabs>
          <w:tab w:val="left" w:pos="1381"/>
        </w:tabs>
        <w:autoSpaceDE w:val="0"/>
        <w:autoSpaceDN w:val="0"/>
        <w:spacing w:after="0" w:line="240" w:lineRule="auto"/>
        <w:ind w:hanging="361"/>
        <w:contextualSpacing w:val="0"/>
      </w:pPr>
      <w:r>
        <w:t>Socially</w:t>
      </w:r>
      <w:r>
        <w:rPr>
          <w:spacing w:val="-6"/>
        </w:rPr>
        <w:t xml:space="preserve"> </w:t>
      </w:r>
      <w:r>
        <w:t>unacceptable</w:t>
      </w:r>
      <w:r>
        <w:rPr>
          <w:spacing w:val="-1"/>
        </w:rPr>
        <w:t xml:space="preserve"> </w:t>
      </w:r>
      <w:r>
        <w:t>activities</w:t>
      </w:r>
      <w:r>
        <w:rPr>
          <w:spacing w:val="-1"/>
        </w:rPr>
        <w:t xml:space="preserve"> </w:t>
      </w:r>
      <w:r>
        <w:t>and</w:t>
      </w:r>
      <w:r>
        <w:rPr>
          <w:spacing w:val="-1"/>
        </w:rPr>
        <w:t xml:space="preserve"> </w:t>
      </w:r>
      <w:r>
        <w:t>raging</w:t>
      </w:r>
      <w:r>
        <w:rPr>
          <w:spacing w:val="-3"/>
        </w:rPr>
        <w:t xml:space="preserve"> </w:t>
      </w:r>
      <w:r>
        <w:t>in</w:t>
      </w:r>
      <w:r>
        <w:rPr>
          <w:spacing w:val="1"/>
        </w:rPr>
        <w:t xml:space="preserve"> </w:t>
      </w:r>
      <w:r>
        <w:t>any</w:t>
      </w:r>
      <w:r>
        <w:rPr>
          <w:spacing w:val="-4"/>
        </w:rPr>
        <w:t xml:space="preserve"> </w:t>
      </w:r>
      <w:r>
        <w:t>form</w:t>
      </w:r>
      <w:r>
        <w:rPr>
          <w:spacing w:val="-1"/>
        </w:rPr>
        <w:t xml:space="preserve"> </w:t>
      </w:r>
      <w:r>
        <w:t>is</w:t>
      </w:r>
      <w:r>
        <w:rPr>
          <w:spacing w:val="-1"/>
        </w:rPr>
        <w:t xml:space="preserve"> </w:t>
      </w:r>
      <w:r>
        <w:rPr>
          <w:spacing w:val="-2"/>
        </w:rPr>
        <w:t>prohibited.</w:t>
      </w:r>
    </w:p>
    <w:p w14:paraId="18084751" w14:textId="77777777" w:rsidR="00ED7589" w:rsidRDefault="00ED7589" w:rsidP="00ED7589">
      <w:pPr>
        <w:pStyle w:val="BodyText"/>
      </w:pPr>
    </w:p>
    <w:p w14:paraId="10A4A3EE" w14:textId="77777777" w:rsidR="00ED7589" w:rsidRDefault="00ED7589" w:rsidP="00ED7589">
      <w:pPr>
        <w:pStyle w:val="ListParagraph"/>
        <w:widowControl w:val="0"/>
        <w:numPr>
          <w:ilvl w:val="0"/>
          <w:numId w:val="6"/>
        </w:numPr>
        <w:tabs>
          <w:tab w:val="left" w:pos="1381"/>
        </w:tabs>
        <w:autoSpaceDE w:val="0"/>
        <w:autoSpaceDN w:val="0"/>
        <w:spacing w:after="0" w:line="240" w:lineRule="auto"/>
        <w:ind w:hanging="361"/>
        <w:contextualSpacing w:val="0"/>
      </w:pPr>
      <w:r>
        <w:t>Students</w:t>
      </w:r>
      <w:r>
        <w:rPr>
          <w:spacing w:val="-4"/>
        </w:rPr>
        <w:t xml:space="preserve"> </w:t>
      </w:r>
      <w:r>
        <w:t>have</w:t>
      </w:r>
      <w:r>
        <w:rPr>
          <w:spacing w:val="-4"/>
        </w:rPr>
        <w:t xml:space="preserve"> </w:t>
      </w:r>
      <w:r>
        <w:t>to</w:t>
      </w:r>
      <w:r>
        <w:rPr>
          <w:spacing w:val="-4"/>
        </w:rPr>
        <w:t xml:space="preserve"> </w:t>
      </w:r>
      <w:r>
        <w:t>submit</w:t>
      </w:r>
      <w:r>
        <w:rPr>
          <w:spacing w:val="-4"/>
        </w:rPr>
        <w:t xml:space="preserve"> </w:t>
      </w:r>
      <w:r>
        <w:t>all</w:t>
      </w:r>
      <w:r>
        <w:rPr>
          <w:spacing w:val="-3"/>
        </w:rPr>
        <w:t xml:space="preserve"> </w:t>
      </w:r>
      <w:r>
        <w:t>the</w:t>
      </w:r>
      <w:r>
        <w:rPr>
          <w:spacing w:val="-3"/>
        </w:rPr>
        <w:t xml:space="preserve"> </w:t>
      </w:r>
      <w:r>
        <w:t>written</w:t>
      </w:r>
      <w:r>
        <w:rPr>
          <w:spacing w:val="-3"/>
        </w:rPr>
        <w:t xml:space="preserve"> </w:t>
      </w:r>
      <w:r>
        <w:t>assignment</w:t>
      </w:r>
      <w:r>
        <w:rPr>
          <w:spacing w:val="-3"/>
        </w:rPr>
        <w:t xml:space="preserve"> </w:t>
      </w:r>
      <w:r>
        <w:t>in</w:t>
      </w:r>
      <w:r>
        <w:rPr>
          <w:spacing w:val="-2"/>
        </w:rPr>
        <w:t xml:space="preserve"> </w:t>
      </w:r>
      <w:r>
        <w:t>soft</w:t>
      </w:r>
      <w:r>
        <w:rPr>
          <w:spacing w:val="-3"/>
        </w:rPr>
        <w:t xml:space="preserve"> </w:t>
      </w:r>
      <w:r>
        <w:t>form</w:t>
      </w:r>
      <w:r>
        <w:rPr>
          <w:spacing w:val="-3"/>
        </w:rPr>
        <w:t xml:space="preserve"> </w:t>
      </w:r>
      <w:r>
        <w:t>through</w:t>
      </w:r>
      <w:r>
        <w:rPr>
          <w:spacing w:val="-3"/>
        </w:rPr>
        <w:t xml:space="preserve"> </w:t>
      </w:r>
      <w:r>
        <w:rPr>
          <w:spacing w:val="-2"/>
        </w:rPr>
        <w:t>email.</w:t>
      </w:r>
    </w:p>
    <w:p w14:paraId="1731891A" w14:textId="77777777" w:rsidR="00ED7589" w:rsidRDefault="00ED7589" w:rsidP="00ED7589">
      <w:pPr>
        <w:pStyle w:val="BodyText"/>
      </w:pPr>
    </w:p>
    <w:p w14:paraId="6265614B" w14:textId="77777777" w:rsidR="00ED7589" w:rsidRDefault="00ED7589" w:rsidP="00ED7589">
      <w:pPr>
        <w:pStyle w:val="ListParagraph"/>
        <w:widowControl w:val="0"/>
        <w:numPr>
          <w:ilvl w:val="0"/>
          <w:numId w:val="6"/>
        </w:numPr>
        <w:tabs>
          <w:tab w:val="left" w:pos="1381"/>
        </w:tabs>
        <w:autoSpaceDE w:val="0"/>
        <w:autoSpaceDN w:val="0"/>
        <w:spacing w:after="0" w:line="240" w:lineRule="auto"/>
        <w:ind w:hanging="361"/>
        <w:contextualSpacing w:val="0"/>
      </w:pPr>
      <w:r>
        <w:t>The</w:t>
      </w:r>
      <w:r>
        <w:rPr>
          <w:spacing w:val="-5"/>
        </w:rPr>
        <w:t xml:space="preserve"> </w:t>
      </w:r>
      <w:r>
        <w:t>college</w:t>
      </w:r>
      <w:r>
        <w:rPr>
          <w:spacing w:val="-3"/>
        </w:rPr>
        <w:t xml:space="preserve"> </w:t>
      </w:r>
      <w:r>
        <w:t>has</w:t>
      </w:r>
      <w:r>
        <w:rPr>
          <w:spacing w:val="-2"/>
        </w:rPr>
        <w:t xml:space="preserve"> </w:t>
      </w:r>
      <w:r>
        <w:t>zero%</w:t>
      </w:r>
      <w:r>
        <w:rPr>
          <w:spacing w:val="-4"/>
        </w:rPr>
        <w:t xml:space="preserve"> </w:t>
      </w:r>
      <w:r>
        <w:t>tolerance</w:t>
      </w:r>
      <w:r>
        <w:rPr>
          <w:spacing w:val="-3"/>
        </w:rPr>
        <w:t xml:space="preserve"> </w:t>
      </w:r>
      <w:r>
        <w:t>policy</w:t>
      </w:r>
      <w:r>
        <w:rPr>
          <w:spacing w:val="-7"/>
        </w:rPr>
        <w:t xml:space="preserve"> </w:t>
      </w:r>
      <w:r>
        <w:t>in</w:t>
      </w:r>
      <w:r>
        <w:rPr>
          <w:spacing w:val="-2"/>
        </w:rPr>
        <w:t xml:space="preserve"> plagiarism.</w:t>
      </w:r>
    </w:p>
    <w:p w14:paraId="66525296" w14:textId="77777777" w:rsidR="00ED7589" w:rsidRDefault="00ED7589" w:rsidP="00ED7589">
      <w:pPr>
        <w:pStyle w:val="BodyText"/>
      </w:pPr>
    </w:p>
    <w:p w14:paraId="7F37243F" w14:textId="77777777" w:rsidR="00ED7589" w:rsidRDefault="00ED7589" w:rsidP="00ED7589">
      <w:pPr>
        <w:pStyle w:val="ListParagraph"/>
        <w:widowControl w:val="0"/>
        <w:numPr>
          <w:ilvl w:val="0"/>
          <w:numId w:val="6"/>
        </w:numPr>
        <w:tabs>
          <w:tab w:val="left" w:pos="1381"/>
        </w:tabs>
        <w:autoSpaceDE w:val="0"/>
        <w:autoSpaceDN w:val="0"/>
        <w:spacing w:after="0" w:line="240" w:lineRule="auto"/>
        <w:ind w:right="1774"/>
        <w:contextualSpacing w:val="0"/>
        <w:jc w:val="both"/>
      </w:pPr>
      <w:r>
        <w:t>The college has zero% tolerance policy towards any physical or verbal abuse, any</w:t>
      </w:r>
      <w:r>
        <w:rPr>
          <w:spacing w:val="40"/>
        </w:rPr>
        <w:t xml:space="preserve"> </w:t>
      </w:r>
      <w:r>
        <w:t>kind of harassment among students, and any misbehavior with thestaff, faculty members and administration staff.</w:t>
      </w:r>
    </w:p>
    <w:p w14:paraId="01768A57" w14:textId="77777777" w:rsidR="00ED7589" w:rsidRDefault="00ED7589" w:rsidP="00ED7589">
      <w:pPr>
        <w:pStyle w:val="BodyText"/>
        <w:spacing w:before="1"/>
      </w:pPr>
    </w:p>
    <w:p w14:paraId="3BA5CC0D" w14:textId="77777777" w:rsidR="00ED7589" w:rsidRDefault="00ED7589" w:rsidP="00ED7589">
      <w:pPr>
        <w:pStyle w:val="ListParagraph"/>
        <w:widowControl w:val="0"/>
        <w:numPr>
          <w:ilvl w:val="0"/>
          <w:numId w:val="6"/>
        </w:numPr>
        <w:tabs>
          <w:tab w:val="left" w:pos="1381"/>
        </w:tabs>
        <w:autoSpaceDE w:val="0"/>
        <w:autoSpaceDN w:val="0"/>
        <w:spacing w:after="0" w:line="240" w:lineRule="auto"/>
        <w:ind w:right="1442"/>
        <w:contextualSpacing w:val="0"/>
      </w:pPr>
      <w:r>
        <w:t>Other government rules and regulations notified by administration from time to time will be applicable accordingly.</w:t>
      </w:r>
    </w:p>
    <w:p w14:paraId="6291DB26" w14:textId="77777777" w:rsidR="00ED7589" w:rsidRDefault="00ED7589" w:rsidP="00ED7589">
      <w:pPr>
        <w:pStyle w:val="BodyText"/>
      </w:pPr>
    </w:p>
    <w:p w14:paraId="060B07C1" w14:textId="77777777" w:rsidR="00CB4671" w:rsidRDefault="00ED7589" w:rsidP="00ED7589">
      <w:pPr>
        <w:pStyle w:val="ListParagraph"/>
        <w:widowControl w:val="0"/>
        <w:numPr>
          <w:ilvl w:val="0"/>
          <w:numId w:val="6"/>
        </w:numPr>
        <w:tabs>
          <w:tab w:val="left" w:pos="1381"/>
        </w:tabs>
        <w:autoSpaceDE w:val="0"/>
        <w:autoSpaceDN w:val="0"/>
        <w:spacing w:after="0" w:line="240" w:lineRule="auto"/>
        <w:ind w:right="1439"/>
        <w:contextualSpacing w:val="0"/>
      </w:pPr>
      <w:r>
        <w:t>In</w:t>
      </w:r>
      <w:r>
        <w:rPr>
          <w:spacing w:val="37"/>
        </w:rPr>
        <w:t xml:space="preserve"> </w:t>
      </w:r>
      <w:r>
        <w:t>terms</w:t>
      </w:r>
      <w:r>
        <w:rPr>
          <w:spacing w:val="37"/>
        </w:rPr>
        <w:t xml:space="preserve"> </w:t>
      </w:r>
      <w:r>
        <w:t>of</w:t>
      </w:r>
      <w:r>
        <w:rPr>
          <w:spacing w:val="38"/>
        </w:rPr>
        <w:t xml:space="preserve"> </w:t>
      </w:r>
      <w:r>
        <w:t>assignments</w:t>
      </w:r>
      <w:r>
        <w:rPr>
          <w:spacing w:val="37"/>
        </w:rPr>
        <w:t xml:space="preserve"> </w:t>
      </w:r>
      <w:r>
        <w:t>submission</w:t>
      </w:r>
      <w:r>
        <w:rPr>
          <w:spacing w:val="37"/>
        </w:rPr>
        <w:t xml:space="preserve"> </w:t>
      </w:r>
      <w:r>
        <w:t>rules,</w:t>
      </w:r>
      <w:r>
        <w:rPr>
          <w:spacing w:val="36"/>
        </w:rPr>
        <w:t xml:space="preserve"> </w:t>
      </w:r>
      <w:r>
        <w:t>assignments</w:t>
      </w:r>
      <w:r>
        <w:rPr>
          <w:spacing w:val="37"/>
        </w:rPr>
        <w:t xml:space="preserve"> </w:t>
      </w:r>
      <w:r>
        <w:t>submission</w:t>
      </w:r>
      <w:r>
        <w:rPr>
          <w:spacing w:val="36"/>
        </w:rPr>
        <w:t xml:space="preserve"> </w:t>
      </w:r>
      <w:r>
        <w:t>after</w:t>
      </w:r>
      <w:r>
        <w:rPr>
          <w:spacing w:val="38"/>
        </w:rPr>
        <w:t xml:space="preserve"> </w:t>
      </w:r>
      <w:r>
        <w:t>due</w:t>
      </w:r>
      <w:r>
        <w:rPr>
          <w:spacing w:val="35"/>
        </w:rPr>
        <w:t xml:space="preserve"> </w:t>
      </w:r>
      <w:r>
        <w:t>date</w:t>
      </w:r>
      <w:r>
        <w:rPr>
          <w:spacing w:val="38"/>
        </w:rPr>
        <w:t xml:space="preserve"> </w:t>
      </w:r>
      <w:r>
        <w:t>will lead to deduction of 2% marks/day</w:t>
      </w:r>
    </w:p>
    <w:p w14:paraId="2BC248EB" w14:textId="07FF9C40" w:rsidR="00CB4671" w:rsidRPr="00133431" w:rsidRDefault="00CB4671" w:rsidP="00133431">
      <w:pPr>
        <w:jc w:val="center"/>
        <w:rPr>
          <w:rFonts w:asciiTheme="minorHAnsi" w:eastAsiaTheme="minorHAnsi" w:hAnsiTheme="minorHAnsi" w:cstheme="minorBidi"/>
          <w:sz w:val="24"/>
          <w:szCs w:val="24"/>
        </w:rPr>
      </w:pPr>
      <w:r>
        <w:rPr>
          <w:rFonts w:ascii="Calibri"/>
          <w:noProof/>
          <w:sz w:val="74"/>
          <w:szCs w:val="74"/>
        </w:rPr>
        <w:lastRenderedPageBreak/>
        <w:drawing>
          <wp:anchor distT="0" distB="0" distL="114300" distR="114300" simplePos="0" relativeHeight="251745280" behindDoc="1" locked="0" layoutInCell="1" allowOverlap="1" wp14:anchorId="73274D20" wp14:editId="53A0B20F">
            <wp:simplePos x="0" y="0"/>
            <wp:positionH relativeFrom="page">
              <wp:align>left</wp:align>
            </wp:positionH>
            <wp:positionV relativeFrom="page">
              <wp:align>top</wp:align>
            </wp:positionV>
            <wp:extent cx="10662920" cy="7578090"/>
            <wp:effectExtent l="0" t="0" r="5080" b="3810"/>
            <wp:wrapNone/>
            <wp:docPr id="5446256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62920" cy="7578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3431">
        <w:rPr>
          <w:rFonts w:eastAsiaTheme="minorHAnsi"/>
          <w:b/>
          <w:bCs/>
          <w:color w:val="385623" w:themeColor="accent6" w:themeShade="80"/>
          <w:sz w:val="34"/>
          <w:szCs w:val="34"/>
        </w:rPr>
        <w:t>ADMISSION/GENERAL POLICIES AND INFORMATION</w:t>
      </w:r>
    </w:p>
    <w:p w14:paraId="5774207C" w14:textId="77777777" w:rsidR="00CB4671" w:rsidRPr="00CB4671" w:rsidRDefault="00CB4671" w:rsidP="00CB4671">
      <w:pPr>
        <w:pStyle w:val="ListParagraph"/>
        <w:tabs>
          <w:tab w:val="left" w:pos="1381"/>
        </w:tabs>
        <w:ind w:left="1380" w:right="1439"/>
      </w:pPr>
    </w:p>
    <w:p w14:paraId="1D0F08F8" w14:textId="77777777" w:rsidR="00CB4671" w:rsidRPr="00CB4671" w:rsidRDefault="00CB4671" w:rsidP="00CB4671">
      <w:pPr>
        <w:pStyle w:val="ListParagraph"/>
        <w:numPr>
          <w:ilvl w:val="0"/>
          <w:numId w:val="7"/>
        </w:numPr>
        <w:spacing w:line="240" w:lineRule="auto"/>
        <w:ind w:right="1439"/>
      </w:pPr>
      <w:r w:rsidRPr="00CB4671">
        <w:t>The admission policy of the HCN based on merit. Students selected on merit will be enrolled to concerned program. The HCN reserves the right to examine each applicant’s suitability for program.</w:t>
      </w:r>
    </w:p>
    <w:p w14:paraId="64D7D65A" w14:textId="77777777" w:rsidR="00CB4671" w:rsidRPr="00CB4671" w:rsidRDefault="00CB4671" w:rsidP="00CB4671">
      <w:pPr>
        <w:pStyle w:val="ListParagraph"/>
        <w:numPr>
          <w:ilvl w:val="0"/>
          <w:numId w:val="7"/>
        </w:numPr>
        <w:spacing w:line="240" w:lineRule="auto"/>
        <w:ind w:right="1439"/>
      </w:pPr>
      <w:r w:rsidRPr="00CB4671">
        <w:t>A candidate seeking admission in any of the program shall apply on a prescribed form. The candidate shall submit the application form along with attested photocopies of all relevant documents as mentioned in the application form.</w:t>
      </w:r>
    </w:p>
    <w:p w14:paraId="5114F22A" w14:textId="4E60961E" w:rsidR="00CB4671" w:rsidRDefault="00CB4671" w:rsidP="00CB4671">
      <w:pPr>
        <w:pStyle w:val="ListParagraph"/>
        <w:numPr>
          <w:ilvl w:val="0"/>
          <w:numId w:val="7"/>
        </w:numPr>
        <w:spacing w:line="240" w:lineRule="auto"/>
        <w:ind w:right="1439"/>
      </w:pPr>
      <w:r w:rsidRPr="00CB4671">
        <w:t>If a candidate did not report to the institution within one week of selection and failed to submit the prescribed semester fee within one week then his/her admission will be considered as canceled and the next candidate on the top of waiting list will be called for admission. This decision will not be challengeable in any court of law.</w:t>
      </w:r>
    </w:p>
    <w:p w14:paraId="607336CC" w14:textId="77777777" w:rsidR="00133431" w:rsidRDefault="00133431" w:rsidP="00133431">
      <w:pPr>
        <w:pStyle w:val="ListParagraph"/>
        <w:spacing w:line="240" w:lineRule="auto"/>
        <w:ind w:left="1380" w:right="1439"/>
      </w:pPr>
    </w:p>
    <w:p w14:paraId="5789D227" w14:textId="7F376FF0" w:rsidR="008A68B8" w:rsidRPr="00CB4671" w:rsidRDefault="00133431" w:rsidP="008A68B8">
      <w:pPr>
        <w:pStyle w:val="ListParagraph"/>
        <w:tabs>
          <w:tab w:val="left" w:pos="1381"/>
        </w:tabs>
        <w:ind w:right="1439"/>
        <w:rPr>
          <w:b/>
          <w:bCs/>
        </w:rPr>
      </w:pPr>
      <w:r w:rsidRPr="00133431">
        <w:rPr>
          <w:b/>
          <w:bCs/>
          <w:sz w:val="26"/>
          <w:szCs w:val="26"/>
        </w:rPr>
        <w:tab/>
      </w:r>
      <w:r w:rsidR="008A68B8" w:rsidRPr="00CB4671">
        <w:rPr>
          <w:b/>
          <w:bCs/>
          <w:sz w:val="26"/>
          <w:szCs w:val="26"/>
        </w:rPr>
        <w:t>Terms of References</w:t>
      </w:r>
    </w:p>
    <w:p w14:paraId="5D500D04" w14:textId="77777777" w:rsidR="008A68B8" w:rsidRPr="00CB4671" w:rsidRDefault="008A68B8" w:rsidP="008A68B8">
      <w:pPr>
        <w:pStyle w:val="ListParagraph"/>
        <w:numPr>
          <w:ilvl w:val="0"/>
          <w:numId w:val="7"/>
        </w:numPr>
        <w:tabs>
          <w:tab w:val="left" w:pos="1381"/>
        </w:tabs>
        <w:ind w:right="1439"/>
      </w:pPr>
      <w:r w:rsidRPr="00CB4671">
        <w:t>Selection Committee will be responsible for the admission process and final selection of the candidates.</w:t>
      </w:r>
    </w:p>
    <w:p w14:paraId="1B52EE39" w14:textId="63102D0A" w:rsidR="008A68B8" w:rsidRDefault="008A68B8" w:rsidP="008A68B8">
      <w:pPr>
        <w:pStyle w:val="ListParagraph"/>
        <w:numPr>
          <w:ilvl w:val="0"/>
          <w:numId w:val="7"/>
        </w:numPr>
        <w:spacing w:line="240" w:lineRule="auto"/>
        <w:ind w:right="1439"/>
      </w:pPr>
      <w:r w:rsidRPr="00CB4671">
        <w:t>Selection committee’s recommendations will be final</w:t>
      </w:r>
    </w:p>
    <w:p w14:paraId="74EFD726" w14:textId="6FE44C2F" w:rsidR="00CB4671" w:rsidRDefault="00CB4671" w:rsidP="00CB4671">
      <w:pPr>
        <w:pStyle w:val="ListParagraph"/>
        <w:tabs>
          <w:tab w:val="left" w:pos="1381"/>
        </w:tabs>
        <w:ind w:left="1380" w:right="1439"/>
      </w:pPr>
    </w:p>
    <w:p w14:paraId="0FA61E05" w14:textId="14B7D1ED" w:rsidR="00CB4671" w:rsidRPr="00CB4671" w:rsidRDefault="00CB4671" w:rsidP="00CB4671">
      <w:pPr>
        <w:pStyle w:val="ListParagraph"/>
        <w:tabs>
          <w:tab w:val="left" w:pos="1381"/>
        </w:tabs>
        <w:ind w:left="1380" w:right="1439"/>
        <w:rPr>
          <w:rFonts w:ascii="Times New Roman" w:hAnsi="Times New Roman" w:cs="Times New Roman"/>
          <w:b/>
          <w:bCs/>
          <w:color w:val="385623" w:themeColor="accent6" w:themeShade="80"/>
          <w:sz w:val="32"/>
          <w:szCs w:val="32"/>
        </w:rPr>
      </w:pPr>
      <w:r w:rsidRPr="00CB4671">
        <w:rPr>
          <w:rFonts w:ascii="Times New Roman" w:hAnsi="Times New Roman" w:cs="Times New Roman"/>
          <w:b/>
          <w:bCs/>
          <w:color w:val="385623" w:themeColor="accent6" w:themeShade="80"/>
          <w:sz w:val="32"/>
          <w:szCs w:val="32"/>
        </w:rPr>
        <w:t>MIGRATION TO OTHER COLLEGE</w:t>
      </w:r>
    </w:p>
    <w:p w14:paraId="3CF6CB8C" w14:textId="5FDD5651" w:rsidR="00CB4671" w:rsidRPr="00CB4671" w:rsidRDefault="00CB4671" w:rsidP="00133431">
      <w:pPr>
        <w:pStyle w:val="ListParagraph"/>
        <w:spacing w:line="240" w:lineRule="auto"/>
        <w:ind w:left="1380" w:right="1439"/>
      </w:pPr>
      <w:r w:rsidRPr="00CB4671">
        <w:t xml:space="preserve">The migration to any affiliated or constituent institute of KMU is subject to the following conditions. </w:t>
      </w:r>
    </w:p>
    <w:p w14:paraId="62EBA049" w14:textId="77777777" w:rsidR="00CB4671" w:rsidRPr="00CB4671" w:rsidRDefault="00CB4671" w:rsidP="00CB4671">
      <w:pPr>
        <w:pStyle w:val="ListParagraph"/>
        <w:numPr>
          <w:ilvl w:val="0"/>
          <w:numId w:val="8"/>
        </w:numPr>
        <w:spacing w:line="240" w:lineRule="auto"/>
        <w:ind w:right="1439"/>
      </w:pPr>
      <w:r w:rsidRPr="00CB4671">
        <w:t xml:space="preserve">Migration is only allowed after completion of minimum 4 and before a maximum of 6 semesters. </w:t>
      </w:r>
    </w:p>
    <w:p w14:paraId="0470F5FA" w14:textId="77777777" w:rsidR="00CB4671" w:rsidRPr="00CB4671" w:rsidRDefault="00CB4671" w:rsidP="00CB4671">
      <w:pPr>
        <w:pStyle w:val="ListParagraph"/>
        <w:numPr>
          <w:ilvl w:val="0"/>
          <w:numId w:val="8"/>
        </w:numPr>
        <w:spacing w:line="240" w:lineRule="auto"/>
        <w:ind w:right="1439"/>
      </w:pPr>
      <w:r w:rsidRPr="00CB4671">
        <w:t xml:space="preserve">The student seeking migration has to pay the fee of remaining semesters as liquidated damages irrespective of the conditions or reasons for their migration. </w:t>
      </w:r>
    </w:p>
    <w:p w14:paraId="7C99290B" w14:textId="0665DE77" w:rsidR="00CB4671" w:rsidRPr="00CB4671" w:rsidRDefault="00CB4671" w:rsidP="00CB4671">
      <w:pPr>
        <w:pStyle w:val="ListParagraph"/>
        <w:numPr>
          <w:ilvl w:val="0"/>
          <w:numId w:val="8"/>
        </w:numPr>
        <w:spacing w:line="240" w:lineRule="auto"/>
        <w:ind w:right="1439"/>
      </w:pPr>
      <w:r w:rsidRPr="00CB4671">
        <w:t xml:space="preserve">As per KMU, migration is subject to parent institute’s No Objection Certificate (NOC). The college can withhold this NOC without providing any grounds for it. </w:t>
      </w:r>
    </w:p>
    <w:p w14:paraId="1AC8982A" w14:textId="26503A76" w:rsidR="00CB4671" w:rsidRPr="00CB4671" w:rsidRDefault="00CB4671" w:rsidP="00CB4671">
      <w:pPr>
        <w:pStyle w:val="ListParagraph"/>
        <w:numPr>
          <w:ilvl w:val="0"/>
          <w:numId w:val="8"/>
        </w:numPr>
        <w:spacing w:line="240" w:lineRule="auto"/>
        <w:ind w:right="1439"/>
      </w:pPr>
      <w:r w:rsidRPr="00CB4671">
        <w:t xml:space="preserve">The student must satisfy the rules and regulations of KMU regarding migration in addition to those noted above.  </w:t>
      </w:r>
    </w:p>
    <w:p w14:paraId="1C823ED4" w14:textId="2FEA4C05" w:rsidR="00CB4671" w:rsidRDefault="00CB4671" w:rsidP="00CB4671">
      <w:pPr>
        <w:pStyle w:val="ListParagraph"/>
        <w:tabs>
          <w:tab w:val="left" w:pos="1381"/>
        </w:tabs>
        <w:ind w:left="1380" w:right="1439"/>
      </w:pPr>
    </w:p>
    <w:p w14:paraId="054CC390" w14:textId="77777777" w:rsidR="00CB4671" w:rsidRDefault="00CB4671" w:rsidP="00CB4671">
      <w:pPr>
        <w:pStyle w:val="ListParagraph"/>
        <w:tabs>
          <w:tab w:val="left" w:pos="1381"/>
        </w:tabs>
        <w:ind w:left="1380" w:right="1439"/>
      </w:pPr>
    </w:p>
    <w:p w14:paraId="3FBAF828" w14:textId="77777777" w:rsidR="00CB4671" w:rsidRDefault="00CB4671" w:rsidP="00CB4671">
      <w:pPr>
        <w:pStyle w:val="ListParagraph"/>
        <w:tabs>
          <w:tab w:val="left" w:pos="1381"/>
        </w:tabs>
        <w:ind w:left="1380" w:right="1439"/>
      </w:pPr>
    </w:p>
    <w:p w14:paraId="559DD891" w14:textId="77777777" w:rsidR="00CB4671" w:rsidRDefault="00CB4671" w:rsidP="00CB4671">
      <w:pPr>
        <w:pStyle w:val="ListParagraph"/>
        <w:tabs>
          <w:tab w:val="left" w:pos="1381"/>
        </w:tabs>
        <w:ind w:left="1380" w:right="1439"/>
      </w:pPr>
    </w:p>
    <w:p w14:paraId="4BB10E00" w14:textId="6E9C2004" w:rsidR="00CB4671" w:rsidRPr="008A68B8" w:rsidRDefault="008A68B8" w:rsidP="008A68B8">
      <w:pPr>
        <w:tabs>
          <w:tab w:val="left" w:pos="1381"/>
        </w:tabs>
        <w:ind w:right="1439" w:firstLine="1380"/>
        <w:rPr>
          <w:rFonts w:asciiTheme="minorHAnsi" w:eastAsiaTheme="minorHAnsi" w:hAnsiTheme="minorHAnsi" w:cstheme="minorBidi"/>
          <w:sz w:val="24"/>
          <w:szCs w:val="24"/>
        </w:rPr>
      </w:pPr>
      <w:r>
        <w:rPr>
          <w:rFonts w:ascii="Calibri"/>
          <w:noProof/>
          <w:sz w:val="74"/>
          <w:szCs w:val="74"/>
        </w:rPr>
        <w:lastRenderedPageBreak/>
        <w:drawing>
          <wp:anchor distT="0" distB="0" distL="114300" distR="114300" simplePos="0" relativeHeight="251747328" behindDoc="1" locked="0" layoutInCell="1" allowOverlap="1" wp14:anchorId="38392207" wp14:editId="56DBBE31">
            <wp:simplePos x="0" y="0"/>
            <wp:positionH relativeFrom="page">
              <wp:align>right</wp:align>
            </wp:positionH>
            <wp:positionV relativeFrom="page">
              <wp:align>top</wp:align>
            </wp:positionV>
            <wp:extent cx="10662920" cy="7578090"/>
            <wp:effectExtent l="0" t="0" r="5080" b="3810"/>
            <wp:wrapNone/>
            <wp:docPr id="27837730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62920" cy="7578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4671" w:rsidRPr="008A68B8">
        <w:rPr>
          <w:rFonts w:eastAsiaTheme="minorHAnsi"/>
          <w:b/>
          <w:bCs/>
          <w:color w:val="385623" w:themeColor="accent6" w:themeShade="80"/>
          <w:sz w:val="32"/>
          <w:szCs w:val="32"/>
        </w:rPr>
        <w:t>UNIFORM POLICY FOR DEGREE PROGRAM:</w:t>
      </w:r>
    </w:p>
    <w:p w14:paraId="6272FEAC" w14:textId="77777777" w:rsidR="00CB4671" w:rsidRPr="00CB4671" w:rsidRDefault="00CB4671" w:rsidP="00CB4671">
      <w:pPr>
        <w:pStyle w:val="ListParagraph"/>
        <w:tabs>
          <w:tab w:val="left" w:pos="1381"/>
        </w:tabs>
        <w:ind w:left="1380" w:right="1439"/>
        <w:rPr>
          <w:b/>
          <w:bCs/>
        </w:rPr>
      </w:pPr>
      <w:r w:rsidRPr="00CB4671">
        <w:rPr>
          <w:b/>
          <w:bCs/>
        </w:rPr>
        <w:t>Male Students:</w:t>
      </w:r>
    </w:p>
    <w:p w14:paraId="6C037E08" w14:textId="3F277FFA" w:rsidR="00CB4671" w:rsidRPr="00CB4671" w:rsidRDefault="008A68B8" w:rsidP="008A68B8">
      <w:pPr>
        <w:tabs>
          <w:tab w:val="left" w:pos="1381"/>
        </w:tabs>
        <w:ind w:right="1439"/>
        <w:rPr>
          <w:rFonts w:eastAsiaTheme="minorHAnsi"/>
        </w:rPr>
      </w:pPr>
      <w:r>
        <w:rPr>
          <w:rFonts w:eastAsiaTheme="minorHAnsi"/>
        </w:rPr>
        <w:tab/>
      </w:r>
      <w:r w:rsidR="00CB4671" w:rsidRPr="00CB4671">
        <w:rPr>
          <w:rFonts w:eastAsiaTheme="minorHAnsi"/>
        </w:rPr>
        <w:t>White shirt with full sleeves, Grey Pants, black shoes, white socks, and gray sweater and coat in winter season.</w:t>
      </w:r>
    </w:p>
    <w:p w14:paraId="5D06EB05" w14:textId="77777777" w:rsidR="00CB4671" w:rsidRPr="00CB4671" w:rsidRDefault="00CB4671" w:rsidP="00CB4671">
      <w:pPr>
        <w:pStyle w:val="ListParagraph"/>
        <w:tabs>
          <w:tab w:val="left" w:pos="1381"/>
        </w:tabs>
        <w:ind w:left="1380" w:right="1439"/>
      </w:pPr>
    </w:p>
    <w:p w14:paraId="6D73113B" w14:textId="34F13D11" w:rsidR="00CB4671" w:rsidRPr="00CB4671" w:rsidRDefault="00CB4671" w:rsidP="00CB4671">
      <w:pPr>
        <w:pStyle w:val="ListParagraph"/>
        <w:tabs>
          <w:tab w:val="left" w:pos="1381"/>
        </w:tabs>
        <w:ind w:left="1380" w:right="1439"/>
        <w:rPr>
          <w:b/>
          <w:bCs/>
        </w:rPr>
      </w:pPr>
      <w:r w:rsidRPr="00CB4671">
        <w:rPr>
          <w:b/>
          <w:bCs/>
        </w:rPr>
        <w:t>Female Students:</w:t>
      </w:r>
    </w:p>
    <w:p w14:paraId="7268EC48" w14:textId="77777777" w:rsidR="00CB4671" w:rsidRPr="00CB4671" w:rsidRDefault="00CB4671" w:rsidP="00CB4671">
      <w:pPr>
        <w:pStyle w:val="ListParagraph"/>
        <w:tabs>
          <w:tab w:val="left" w:pos="1381"/>
        </w:tabs>
        <w:ind w:left="1380" w:right="1439"/>
      </w:pPr>
      <w:r w:rsidRPr="00CB4671">
        <w:t>Plain Maroon Shirt with full sleeves, White Shalwar, White Dupatta/white Scarf, over coat, black shoes, and white socks.</w:t>
      </w:r>
    </w:p>
    <w:p w14:paraId="72BFBB53" w14:textId="77777777" w:rsidR="008A68B8" w:rsidRDefault="008A68B8" w:rsidP="00CB4671">
      <w:pPr>
        <w:pStyle w:val="ListParagraph"/>
        <w:tabs>
          <w:tab w:val="left" w:pos="1381"/>
        </w:tabs>
        <w:ind w:left="1380" w:right="1439"/>
        <w:rPr>
          <w:rFonts w:ascii="Times New Roman" w:hAnsi="Times New Roman" w:cs="Times New Roman"/>
          <w:b/>
          <w:bCs/>
          <w:color w:val="385623" w:themeColor="accent6" w:themeShade="80"/>
          <w:sz w:val="32"/>
          <w:szCs w:val="32"/>
        </w:rPr>
      </w:pPr>
    </w:p>
    <w:p w14:paraId="456D9487" w14:textId="69656AD1" w:rsidR="00CB4671" w:rsidRPr="00CB4671" w:rsidRDefault="00CB4671" w:rsidP="00CB4671">
      <w:pPr>
        <w:pStyle w:val="ListParagraph"/>
        <w:tabs>
          <w:tab w:val="left" w:pos="1381"/>
        </w:tabs>
        <w:ind w:left="1380" w:right="1439"/>
        <w:rPr>
          <w:rFonts w:ascii="Times New Roman" w:hAnsi="Times New Roman" w:cs="Times New Roman"/>
          <w:b/>
          <w:bCs/>
        </w:rPr>
      </w:pPr>
      <w:r w:rsidRPr="00CB4671">
        <w:rPr>
          <w:rFonts w:ascii="Times New Roman" w:hAnsi="Times New Roman" w:cs="Times New Roman"/>
          <w:b/>
          <w:bCs/>
          <w:color w:val="385623" w:themeColor="accent6" w:themeShade="80"/>
          <w:sz w:val="32"/>
          <w:szCs w:val="32"/>
        </w:rPr>
        <w:t>UNIFORM POLICY FOR CNA DIPLOMA PROGRAM:</w:t>
      </w:r>
    </w:p>
    <w:p w14:paraId="19910B58" w14:textId="77777777" w:rsidR="00CB4671" w:rsidRDefault="00CB4671" w:rsidP="00CB4671">
      <w:pPr>
        <w:pStyle w:val="ListParagraph"/>
        <w:tabs>
          <w:tab w:val="left" w:pos="1381"/>
        </w:tabs>
        <w:ind w:left="1380" w:right="1439"/>
      </w:pPr>
      <w:r w:rsidRPr="00CB4671">
        <w:t>As per PNC white shalwar, shirt with half sleeves and pink head cover</w:t>
      </w:r>
    </w:p>
    <w:p w14:paraId="631A6A81" w14:textId="15A5ED65" w:rsidR="00CB4671" w:rsidRDefault="00CB4671" w:rsidP="00CB4671">
      <w:pPr>
        <w:pStyle w:val="ListParagraph"/>
        <w:tabs>
          <w:tab w:val="left" w:pos="1381"/>
        </w:tabs>
        <w:ind w:left="1380" w:right="1439"/>
      </w:pPr>
      <w:r w:rsidRPr="00CB4671">
        <w:rPr>
          <w:b/>
        </w:rPr>
        <w:t xml:space="preserve">Note: </w:t>
      </w:r>
      <w:r w:rsidRPr="00CB4671">
        <w:t>Uniform on clinical area as per PNC recommendation.</w:t>
      </w:r>
    </w:p>
    <w:p w14:paraId="0979D33B" w14:textId="091D9BB6" w:rsidR="00CB4671" w:rsidRPr="00CB4671" w:rsidRDefault="00CB4671" w:rsidP="00CB4671">
      <w:pPr>
        <w:tabs>
          <w:tab w:val="left" w:pos="1381"/>
        </w:tabs>
        <w:ind w:right="1439"/>
        <w:rPr>
          <w:rFonts w:eastAsiaTheme="minorHAnsi"/>
          <w:b/>
          <w:bCs/>
          <w:sz w:val="30"/>
          <w:szCs w:val="30"/>
        </w:rPr>
      </w:pPr>
      <w:r>
        <w:rPr>
          <w:rFonts w:eastAsiaTheme="minorHAnsi"/>
          <w:b/>
          <w:bCs/>
          <w:sz w:val="30"/>
          <w:szCs w:val="30"/>
        </w:rPr>
        <w:tab/>
      </w:r>
      <w:r w:rsidRPr="00CB4671">
        <w:rPr>
          <w:rFonts w:eastAsiaTheme="minorHAnsi"/>
          <w:b/>
          <w:bCs/>
          <w:color w:val="385623" w:themeColor="accent6" w:themeShade="80"/>
          <w:sz w:val="30"/>
          <w:szCs w:val="30"/>
        </w:rPr>
        <w:t>FEE REFUND POLICY:</w:t>
      </w:r>
    </w:p>
    <w:p w14:paraId="21A9337C" w14:textId="77777777" w:rsidR="00CB4671" w:rsidRPr="00CB4671" w:rsidRDefault="00CB4671" w:rsidP="00CB4671">
      <w:pPr>
        <w:pStyle w:val="ListParagraph"/>
        <w:tabs>
          <w:tab w:val="left" w:pos="1381"/>
        </w:tabs>
        <w:spacing w:line="240" w:lineRule="auto"/>
        <w:ind w:left="1380"/>
      </w:pPr>
      <w:r w:rsidRPr="00CB4671">
        <w:t>If a student admitted in the college wants to cancel his/her admission within one week of submission of fee the college will deduct 20% from the fee; after two weeks 30%; after three weeks no fee will be returned.</w:t>
      </w:r>
    </w:p>
    <w:p w14:paraId="01C6D190" w14:textId="053CD1EE" w:rsidR="00CB4671" w:rsidRPr="00CB4671" w:rsidRDefault="008A68B8" w:rsidP="008A68B8">
      <w:pPr>
        <w:pStyle w:val="ListParagraph"/>
        <w:tabs>
          <w:tab w:val="left" w:pos="1381"/>
        </w:tabs>
        <w:ind w:right="1439"/>
      </w:pPr>
      <w:r>
        <w:rPr>
          <w:b/>
          <w:bCs/>
        </w:rPr>
        <w:tab/>
      </w:r>
    </w:p>
    <w:p w14:paraId="1091309A" w14:textId="69772D3D" w:rsidR="00ED7589" w:rsidRDefault="00ED7589" w:rsidP="00CB4671">
      <w:pPr>
        <w:pStyle w:val="ListParagraph"/>
        <w:widowControl w:val="0"/>
        <w:tabs>
          <w:tab w:val="left" w:pos="1381"/>
        </w:tabs>
        <w:autoSpaceDE w:val="0"/>
        <w:autoSpaceDN w:val="0"/>
        <w:spacing w:after="0" w:line="240" w:lineRule="auto"/>
        <w:ind w:left="1380" w:right="1439"/>
        <w:contextualSpacing w:val="0"/>
      </w:pPr>
    </w:p>
    <w:p w14:paraId="6EB512EF" w14:textId="5383F969" w:rsidR="000041B9" w:rsidRDefault="000041B9">
      <w:pPr>
        <w:rPr>
          <w:rFonts w:ascii="Calibri"/>
          <w:noProof/>
          <w:sz w:val="74"/>
          <w:szCs w:val="74"/>
        </w:rPr>
      </w:pPr>
    </w:p>
    <w:p w14:paraId="4375CB04" w14:textId="77777777" w:rsidR="000041B9" w:rsidRDefault="000041B9">
      <w:pPr>
        <w:rPr>
          <w:rFonts w:ascii="Calibri"/>
          <w:noProof/>
          <w:sz w:val="74"/>
          <w:szCs w:val="74"/>
        </w:rPr>
      </w:pPr>
    </w:p>
    <w:p w14:paraId="5256CE2F" w14:textId="77777777" w:rsidR="000041B9" w:rsidRDefault="000041B9">
      <w:pPr>
        <w:rPr>
          <w:rFonts w:ascii="Calibri"/>
          <w:noProof/>
          <w:sz w:val="74"/>
          <w:szCs w:val="74"/>
        </w:rPr>
      </w:pPr>
    </w:p>
    <w:p w14:paraId="754C5112" w14:textId="77777777" w:rsidR="00AE628D" w:rsidRDefault="00AE628D">
      <w:pPr>
        <w:rPr>
          <w:rFonts w:eastAsiaTheme="minorHAnsi"/>
          <w:b/>
          <w:bCs/>
          <w:color w:val="385623" w:themeColor="accent6" w:themeShade="80"/>
          <w:sz w:val="30"/>
          <w:szCs w:val="30"/>
        </w:rPr>
      </w:pPr>
    </w:p>
    <w:p w14:paraId="701DD017" w14:textId="77777777" w:rsidR="00AE628D" w:rsidRDefault="00AE628D">
      <w:pPr>
        <w:rPr>
          <w:rFonts w:eastAsiaTheme="minorHAnsi"/>
          <w:b/>
          <w:bCs/>
          <w:color w:val="385623" w:themeColor="accent6" w:themeShade="80"/>
          <w:sz w:val="30"/>
          <w:szCs w:val="30"/>
        </w:rPr>
      </w:pPr>
    </w:p>
    <w:p w14:paraId="2D03E587" w14:textId="1FADF85D" w:rsidR="00AE628D" w:rsidRDefault="00AE628D" w:rsidP="00AE628D">
      <w:pPr>
        <w:ind w:firstLine="360"/>
        <w:rPr>
          <w:rFonts w:eastAsiaTheme="minorHAnsi"/>
          <w:b/>
          <w:bCs/>
          <w:color w:val="385623" w:themeColor="accent6" w:themeShade="80"/>
          <w:sz w:val="30"/>
          <w:szCs w:val="30"/>
        </w:rPr>
      </w:pPr>
      <w:r>
        <w:rPr>
          <w:rFonts w:ascii="Calibri"/>
          <w:noProof/>
          <w:sz w:val="74"/>
          <w:szCs w:val="74"/>
        </w:rPr>
        <w:drawing>
          <wp:anchor distT="0" distB="0" distL="114300" distR="114300" simplePos="0" relativeHeight="251749376" behindDoc="1" locked="0" layoutInCell="1" allowOverlap="1" wp14:anchorId="552EEFC8" wp14:editId="471C4859">
            <wp:simplePos x="0" y="0"/>
            <wp:positionH relativeFrom="page">
              <wp:align>left</wp:align>
            </wp:positionH>
            <wp:positionV relativeFrom="page">
              <wp:align>top</wp:align>
            </wp:positionV>
            <wp:extent cx="10662920" cy="7578090"/>
            <wp:effectExtent l="0" t="0" r="5080" b="3810"/>
            <wp:wrapNone/>
            <wp:docPr id="15495713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62920" cy="757809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2" w:name="_Hlk201653837"/>
      <w:r w:rsidRPr="00CB4671">
        <w:rPr>
          <w:rFonts w:eastAsiaTheme="minorHAnsi"/>
          <w:b/>
          <w:bCs/>
          <w:color w:val="385623" w:themeColor="accent6" w:themeShade="80"/>
          <w:sz w:val="30"/>
          <w:szCs w:val="30"/>
        </w:rPr>
        <w:t>POLICY</w:t>
      </w:r>
      <w:r>
        <w:rPr>
          <w:rFonts w:eastAsiaTheme="minorHAnsi"/>
          <w:b/>
          <w:bCs/>
          <w:color w:val="385623" w:themeColor="accent6" w:themeShade="80"/>
          <w:sz w:val="30"/>
          <w:szCs w:val="30"/>
        </w:rPr>
        <w:t xml:space="preserve"> AGAINST HARASSMENT</w:t>
      </w:r>
      <w:bookmarkEnd w:id="2"/>
      <w:r w:rsidRPr="00CB4671">
        <w:rPr>
          <w:rFonts w:eastAsiaTheme="minorHAnsi"/>
          <w:b/>
          <w:bCs/>
          <w:color w:val="385623" w:themeColor="accent6" w:themeShade="80"/>
          <w:sz w:val="30"/>
          <w:szCs w:val="30"/>
        </w:rPr>
        <w:t>:</w:t>
      </w:r>
    </w:p>
    <w:p w14:paraId="124C7036" w14:textId="3EF16B52" w:rsidR="00AE628D" w:rsidRPr="00975257" w:rsidRDefault="00AE628D" w:rsidP="00AE628D">
      <w:pPr>
        <w:pStyle w:val="Style"/>
        <w:spacing w:before="280" w:line="266" w:lineRule="exact"/>
        <w:ind w:left="360" w:right="7"/>
        <w:jc w:val="both"/>
        <w:rPr>
          <w:rFonts w:ascii="Times New Roman" w:hAnsi="Times New Roman" w:cs="Times New Roman"/>
        </w:rPr>
      </w:pPr>
      <w:r w:rsidRPr="00AE628D">
        <w:rPr>
          <w:w w:val="138"/>
          <w:sz w:val="28"/>
          <w:szCs w:val="28"/>
        </w:rPr>
        <w:t xml:space="preserve">(I) </w:t>
      </w:r>
      <w:r w:rsidRPr="00975257">
        <w:rPr>
          <w:rFonts w:ascii="Times New Roman" w:hAnsi="Times New Roman" w:cs="Times New Roman"/>
        </w:rPr>
        <w:t xml:space="preserve">Sexual harassment is prohibited at HCON Swat and constitutes a punishable offence under the Sexual Harassment Policy of HCON Swat and applicable law. The Protection Against Harassment of Women at the Workplace Act, 2010. </w:t>
      </w:r>
    </w:p>
    <w:p w14:paraId="197975A0" w14:textId="77777777" w:rsidR="00AE628D" w:rsidRPr="00975257" w:rsidRDefault="00AE628D" w:rsidP="00AE628D">
      <w:pPr>
        <w:pStyle w:val="Style"/>
        <w:spacing w:before="216" w:line="266" w:lineRule="exact"/>
        <w:ind w:left="367" w:right="14"/>
        <w:jc w:val="both"/>
        <w:rPr>
          <w:rFonts w:ascii="Times New Roman" w:hAnsi="Times New Roman" w:cs="Times New Roman"/>
        </w:rPr>
      </w:pPr>
      <w:r w:rsidRPr="00975257">
        <w:rPr>
          <w:rFonts w:ascii="Times New Roman" w:hAnsi="Times New Roman" w:cs="Times New Roman"/>
        </w:rPr>
        <w:t xml:space="preserve">(2) Sexual harassment is demeaning to human dignity and is unacceptable </w:t>
      </w:r>
      <w:r w:rsidRPr="00975257">
        <w:rPr>
          <w:rFonts w:ascii="Times New Roman" w:hAnsi="Times New Roman" w:cs="Times New Roman"/>
          <w:w w:val="87"/>
        </w:rPr>
        <w:t xml:space="preserve">in a </w:t>
      </w:r>
      <w:r w:rsidRPr="00975257">
        <w:rPr>
          <w:rFonts w:ascii="Times New Roman" w:hAnsi="Times New Roman" w:cs="Times New Roman"/>
        </w:rPr>
        <w:t xml:space="preserve">healthy work and academic environment, specifically one in which scholarly pursuit may flourish. HCON Swat will not tolerate sexual harassment of any member </w:t>
      </w:r>
      <w:r w:rsidRPr="00975257">
        <w:rPr>
          <w:rFonts w:ascii="Times New Roman" w:hAnsi="Times New Roman" w:cs="Times New Roman"/>
          <w:w w:val="90"/>
        </w:rPr>
        <w:t xml:space="preserve">of </w:t>
      </w:r>
      <w:r w:rsidRPr="00975257">
        <w:rPr>
          <w:rFonts w:ascii="Times New Roman" w:hAnsi="Times New Roman" w:cs="Times New Roman"/>
        </w:rPr>
        <w:t xml:space="preserve">the College, as defined in Clause 5, and will strive through education and deterrence to create an environment free from such behavior on its premises. </w:t>
      </w:r>
    </w:p>
    <w:p w14:paraId="63A242D4" w14:textId="1AEEBF4B" w:rsidR="00AE628D" w:rsidRPr="00975257" w:rsidRDefault="00AE628D" w:rsidP="00AE628D">
      <w:pPr>
        <w:pStyle w:val="Style"/>
        <w:spacing w:before="208" w:line="266" w:lineRule="exact"/>
        <w:ind w:left="367" w:right="14"/>
        <w:jc w:val="both"/>
        <w:rPr>
          <w:rFonts w:ascii="Times New Roman" w:hAnsi="Times New Roman" w:cs="Times New Roman"/>
        </w:rPr>
      </w:pPr>
      <w:r w:rsidRPr="00975257">
        <w:rPr>
          <w:rFonts w:ascii="Times New Roman" w:hAnsi="Times New Roman" w:cs="Times New Roman"/>
        </w:rPr>
        <w:t xml:space="preserve">(3) HCON Swat affirms the right of every member of the College to live, study, and work in an environment that is free from sexual harassment. Behavior constituting sexual harassment as defined in the Policy and the 2010 Act is incompatible with all recognized standards of professional ethics and with behavior appropriate to an institution of higher learning. </w:t>
      </w:r>
    </w:p>
    <w:p w14:paraId="62EAB8B3" w14:textId="3597E820" w:rsidR="00AE628D" w:rsidRPr="00975257" w:rsidRDefault="00AE628D" w:rsidP="00AE628D">
      <w:pPr>
        <w:pStyle w:val="Style"/>
        <w:spacing w:before="208" w:line="273" w:lineRule="exact"/>
        <w:ind w:left="375" w:right="7"/>
        <w:rPr>
          <w:rFonts w:ascii="Times New Roman" w:hAnsi="Times New Roman" w:cs="Times New Roman"/>
        </w:rPr>
      </w:pPr>
      <w:r w:rsidRPr="00975257">
        <w:rPr>
          <w:w w:val="105"/>
        </w:rPr>
        <w:t xml:space="preserve">(4) </w:t>
      </w:r>
      <w:r w:rsidRPr="00975257">
        <w:rPr>
          <w:rFonts w:ascii="Times New Roman" w:hAnsi="Times New Roman" w:cs="Times New Roman"/>
        </w:rPr>
        <w:t xml:space="preserve">All persons entrusted with authority by HCON Swat have a particular obligation to ensure that there is no misuse of that authority in any action or relationship. </w:t>
      </w:r>
    </w:p>
    <w:p w14:paraId="61BC8444" w14:textId="2C1EAC96" w:rsidR="00AE628D" w:rsidRPr="00975257" w:rsidRDefault="00AE628D" w:rsidP="00AE628D">
      <w:pPr>
        <w:pStyle w:val="Style"/>
        <w:spacing w:before="208" w:line="266" w:lineRule="exact"/>
        <w:ind w:left="367" w:right="7"/>
        <w:jc w:val="both"/>
        <w:rPr>
          <w:rFonts w:ascii="Times New Roman" w:hAnsi="Times New Roman" w:cs="Times New Roman"/>
        </w:rPr>
      </w:pPr>
      <w:r w:rsidRPr="00975257">
        <w:rPr>
          <w:rFonts w:ascii="Times New Roman" w:hAnsi="Times New Roman" w:cs="Times New Roman"/>
        </w:rPr>
        <w:t>(5) HCON Swat recognizes its legal and moral responsibility to protect all of its members from sexual harassment and to take action if such harassment does occur. To these ends, HCON Swat has developed a Policy on</w:t>
      </w:r>
      <w:r w:rsidRPr="00975257">
        <w:rPr>
          <w:rFonts w:ascii="Times New Roman" w:hAnsi="Times New Roman" w:cs="Times New Roman"/>
          <w:w w:val="109"/>
        </w:rPr>
        <w:t xml:space="preserve">, </w:t>
      </w:r>
      <w:r w:rsidRPr="00975257">
        <w:rPr>
          <w:rFonts w:ascii="Times New Roman" w:hAnsi="Times New Roman" w:cs="Times New Roman"/>
        </w:rPr>
        <w:t xml:space="preserve">and procedures for, dealing with complaints of sexual harassment, including </w:t>
      </w:r>
      <w:r w:rsidRPr="00975257">
        <w:rPr>
          <w:rFonts w:ascii="Times New Roman" w:hAnsi="Times New Roman" w:cs="Times New Roman"/>
          <w:w w:val="90"/>
        </w:rPr>
        <w:t xml:space="preserve">a </w:t>
      </w:r>
      <w:r w:rsidRPr="00975257">
        <w:rPr>
          <w:rFonts w:ascii="Times New Roman" w:hAnsi="Times New Roman" w:cs="Times New Roman"/>
        </w:rPr>
        <w:t xml:space="preserve">range of disciplinary measures up </w:t>
      </w:r>
      <w:r w:rsidRPr="00975257">
        <w:rPr>
          <w:rFonts w:ascii="Times New Roman" w:hAnsi="Times New Roman" w:cs="Times New Roman"/>
          <w:w w:val="90"/>
        </w:rPr>
        <w:t xml:space="preserve">to </w:t>
      </w:r>
      <w:r w:rsidRPr="00975257">
        <w:rPr>
          <w:rFonts w:ascii="Times New Roman" w:hAnsi="Times New Roman" w:cs="Times New Roman"/>
        </w:rPr>
        <w:t xml:space="preserve">and including dismissal.  </w:t>
      </w:r>
    </w:p>
    <w:p w14:paraId="182B0B5C" w14:textId="76D66BEB" w:rsidR="00AE628D" w:rsidRPr="00975257" w:rsidRDefault="00AE628D" w:rsidP="00AE628D">
      <w:pPr>
        <w:pStyle w:val="Style"/>
        <w:spacing w:before="216" w:line="266" w:lineRule="exact"/>
        <w:ind w:left="375" w:right="14"/>
        <w:jc w:val="both"/>
        <w:rPr>
          <w:rFonts w:ascii="Times New Roman" w:hAnsi="Times New Roman" w:cs="Times New Roman"/>
        </w:rPr>
      </w:pPr>
      <w:r w:rsidRPr="00975257">
        <w:rPr>
          <w:rFonts w:ascii="Times New Roman" w:hAnsi="Times New Roman" w:cs="Times New Roman"/>
        </w:rPr>
        <w:t xml:space="preserve">(6) HCON Swat prohibits reprisals or threats of reprisal against any member of the College who avails of this Policy or participates in proceedings held under its ambit. Any individual or body found to be making such reprisals </w:t>
      </w:r>
      <w:r w:rsidRPr="00975257">
        <w:t xml:space="preserve">or </w:t>
      </w:r>
      <w:r w:rsidRPr="00975257">
        <w:rPr>
          <w:rFonts w:ascii="Times New Roman" w:hAnsi="Times New Roman" w:cs="Times New Roman"/>
        </w:rPr>
        <w:t xml:space="preserve">threats will be subject to disciplinary action. </w:t>
      </w:r>
    </w:p>
    <w:p w14:paraId="465F760E" w14:textId="77777777" w:rsidR="00AE628D" w:rsidRPr="00975257" w:rsidRDefault="00AE628D" w:rsidP="00AE628D">
      <w:pPr>
        <w:pStyle w:val="Style"/>
        <w:spacing w:before="266" w:line="266" w:lineRule="exact"/>
        <w:ind w:left="375" w:right="14"/>
        <w:jc w:val="both"/>
        <w:rPr>
          <w:rFonts w:ascii="Times New Roman" w:hAnsi="Times New Roman" w:cs="Times New Roman"/>
        </w:rPr>
      </w:pPr>
      <w:r w:rsidRPr="00975257">
        <w:rPr>
          <w:rFonts w:ascii="Times New Roman" w:hAnsi="Times New Roman" w:cs="Times New Roman"/>
        </w:rPr>
        <w:t xml:space="preserve">(7) The intention of this Policy and its procedures is to prevent sexual harassment from taking place, and, where necessary, to act upon complaints of sexual harassment promptly, fairly, judiciously, and with due regard to confidentiality for all parties concerned </w:t>
      </w:r>
    </w:p>
    <w:p w14:paraId="51F39EF9" w14:textId="0815D2F5" w:rsidR="00AE628D" w:rsidRPr="00513719" w:rsidRDefault="00AE628D" w:rsidP="00513719">
      <w:pPr>
        <w:pStyle w:val="Style"/>
        <w:spacing w:before="201" w:line="266" w:lineRule="exact"/>
        <w:ind w:left="375" w:right="7"/>
        <w:jc w:val="both"/>
        <w:rPr>
          <w:rFonts w:ascii="Times New Roman" w:hAnsi="Times New Roman" w:cs="Times New Roman"/>
        </w:rPr>
      </w:pPr>
      <w:r w:rsidRPr="00975257">
        <w:rPr>
          <w:rFonts w:ascii="Times New Roman" w:hAnsi="Times New Roman" w:cs="Times New Roman"/>
        </w:rPr>
        <w:t xml:space="preserve">(8) All administrators, deans, managers, department chairs, and others in supervisory or leadership positions have an obligation to be familiar with, and to uphold, this Policy and its procedures, along with informing members of their staff about its existence and applicability. </w:t>
      </w:r>
    </w:p>
    <w:p w14:paraId="6A6B5EFC" w14:textId="70E31042" w:rsidR="00AE628D" w:rsidRPr="00975257" w:rsidRDefault="00AE628D" w:rsidP="00AE628D">
      <w:pPr>
        <w:pStyle w:val="Style"/>
        <w:spacing w:before="208" w:line="259" w:lineRule="exact"/>
        <w:ind w:left="382" w:right="-1"/>
        <w:jc w:val="both"/>
        <w:rPr>
          <w:rFonts w:ascii="Times New Roman" w:hAnsi="Times New Roman" w:cs="Times New Roman"/>
        </w:rPr>
      </w:pPr>
      <w:r>
        <w:rPr>
          <w:rFonts w:ascii="Calibri"/>
          <w:noProof/>
          <w:sz w:val="74"/>
          <w:szCs w:val="74"/>
        </w:rPr>
        <w:drawing>
          <wp:anchor distT="0" distB="0" distL="114300" distR="114300" simplePos="0" relativeHeight="251751424" behindDoc="1" locked="0" layoutInCell="1" allowOverlap="1" wp14:anchorId="177ED8A7" wp14:editId="2310636A">
            <wp:simplePos x="0" y="0"/>
            <wp:positionH relativeFrom="page">
              <wp:align>right</wp:align>
            </wp:positionH>
            <wp:positionV relativeFrom="page">
              <wp:align>bottom</wp:align>
            </wp:positionV>
            <wp:extent cx="10662920" cy="7578090"/>
            <wp:effectExtent l="0" t="0" r="5080" b="3810"/>
            <wp:wrapNone/>
            <wp:docPr id="4072242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62920" cy="7578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628D">
        <w:rPr>
          <w:rFonts w:ascii="Times New Roman" w:hAnsi="Times New Roman" w:cs="Times New Roman"/>
          <w:sz w:val="28"/>
          <w:szCs w:val="28"/>
        </w:rPr>
        <w:t>(</w:t>
      </w:r>
      <w:r w:rsidRPr="00975257">
        <w:rPr>
          <w:rFonts w:ascii="Times New Roman" w:hAnsi="Times New Roman" w:cs="Times New Roman"/>
        </w:rPr>
        <w:t xml:space="preserve">9) This Policy is adopted, among others, pursuant to the provisions of the 20I0 Act. The Annexures to the Policy are an integral part of the Policy. </w:t>
      </w:r>
    </w:p>
    <w:p w14:paraId="3427E747" w14:textId="77777777" w:rsidR="00AE628D" w:rsidRPr="00975257" w:rsidRDefault="00AE628D" w:rsidP="00AE628D">
      <w:pPr>
        <w:pStyle w:val="Style"/>
        <w:spacing w:line="273" w:lineRule="exact"/>
        <w:ind w:left="367" w:right="13"/>
        <w:jc w:val="both"/>
        <w:rPr>
          <w:rFonts w:ascii="Times New Roman" w:hAnsi="Times New Roman" w:cs="Times New Roman"/>
        </w:rPr>
      </w:pPr>
    </w:p>
    <w:p w14:paraId="79E060B0" w14:textId="718D17AF" w:rsidR="00AE628D" w:rsidRPr="00975257" w:rsidRDefault="00AE628D" w:rsidP="00AE628D">
      <w:pPr>
        <w:pStyle w:val="Style"/>
        <w:spacing w:line="273" w:lineRule="exact"/>
        <w:ind w:left="367" w:right="13"/>
        <w:jc w:val="both"/>
        <w:rPr>
          <w:rFonts w:ascii="Times New Roman" w:hAnsi="Times New Roman" w:cs="Times New Roman"/>
        </w:rPr>
      </w:pPr>
      <w:r w:rsidRPr="00975257">
        <w:rPr>
          <w:rFonts w:ascii="Times New Roman" w:hAnsi="Times New Roman" w:cs="Times New Roman"/>
        </w:rPr>
        <w:t>(10) This Policy shall supersede all other terms, conditions, agreements and arrangements</w:t>
      </w:r>
      <w:r w:rsidR="00513719">
        <w:rPr>
          <w:rFonts w:ascii="Times New Roman" w:hAnsi="Times New Roman" w:cs="Times New Roman"/>
        </w:rPr>
        <w:t>.</w:t>
      </w:r>
    </w:p>
    <w:p w14:paraId="2FEA2E3C" w14:textId="780F7631" w:rsidR="00AE628D" w:rsidRPr="00975257" w:rsidRDefault="00AE628D" w:rsidP="00AE628D">
      <w:pPr>
        <w:pStyle w:val="Style"/>
        <w:spacing w:before="208" w:line="273" w:lineRule="exact"/>
        <w:ind w:left="360" w:right="13"/>
        <w:rPr>
          <w:rFonts w:ascii="Times New Roman" w:hAnsi="Times New Roman" w:cs="Times New Roman"/>
        </w:rPr>
      </w:pPr>
      <w:r w:rsidRPr="00975257">
        <w:rPr>
          <w:rFonts w:ascii="Times New Roman" w:hAnsi="Times New Roman" w:cs="Times New Roman"/>
        </w:rPr>
        <w:lastRenderedPageBreak/>
        <w:t>(12)</w:t>
      </w:r>
      <w:r w:rsidRPr="00975257">
        <w:t xml:space="preserve"> </w:t>
      </w:r>
      <w:r w:rsidRPr="00975257">
        <w:rPr>
          <w:rFonts w:ascii="Times New Roman" w:hAnsi="Times New Roman" w:cs="Times New Roman"/>
        </w:rPr>
        <w:t>References to Clauses are, unless the context otherwise requires, references to Clauses in or to this Policy.</w:t>
      </w:r>
    </w:p>
    <w:p w14:paraId="16E10916" w14:textId="0BA073C0" w:rsidR="00AE628D" w:rsidRPr="00975257" w:rsidRDefault="00AE628D" w:rsidP="00AE628D">
      <w:pPr>
        <w:pStyle w:val="Style"/>
        <w:spacing w:before="208" w:line="273" w:lineRule="exact"/>
        <w:ind w:right="13"/>
        <w:rPr>
          <w:rFonts w:ascii="Times New Roman" w:hAnsi="Times New Roman" w:cs="Times New Roman"/>
          <w:b/>
          <w:bCs/>
        </w:rPr>
      </w:pPr>
      <w:r w:rsidRPr="00975257">
        <w:rPr>
          <w:rFonts w:ascii="Times New Roman" w:hAnsi="Times New Roman" w:cs="Times New Roman"/>
          <w:b/>
          <w:bCs/>
        </w:rPr>
        <w:tab/>
        <w:t xml:space="preserve">Further details about anti-harassment committee can be found on our website and free copy of the policy can be obtained from the students’ affairs office. </w:t>
      </w:r>
    </w:p>
    <w:p w14:paraId="0598D041" w14:textId="14C76D48" w:rsidR="00AE628D" w:rsidRPr="00975257" w:rsidRDefault="00AE628D" w:rsidP="00AE628D">
      <w:pPr>
        <w:pStyle w:val="Style"/>
        <w:spacing w:before="208" w:line="273" w:lineRule="exact"/>
        <w:ind w:right="13"/>
        <w:rPr>
          <w:rFonts w:ascii="Times New Roman" w:hAnsi="Times New Roman" w:cs="Times New Roman"/>
          <w:b/>
          <w:bCs/>
        </w:rPr>
      </w:pPr>
      <w:r w:rsidRPr="00975257">
        <w:rPr>
          <w:rFonts w:ascii="Times New Roman" w:hAnsi="Times New Roman" w:cs="Times New Roman"/>
          <w:b/>
          <w:bCs/>
        </w:rPr>
        <w:t xml:space="preserve">Details of members can be found in “Committees section” of this document. </w:t>
      </w:r>
    </w:p>
    <w:p w14:paraId="27FA0CB5" w14:textId="77777777" w:rsidR="00AE628D" w:rsidRDefault="00AE628D" w:rsidP="00AE628D">
      <w:pPr>
        <w:pStyle w:val="Style"/>
        <w:spacing w:before="208" w:line="273" w:lineRule="exact"/>
        <w:ind w:right="13"/>
        <w:rPr>
          <w:rFonts w:ascii="Times New Roman" w:hAnsi="Times New Roman" w:cs="Times New Roman"/>
          <w:b/>
          <w:bCs/>
          <w:color w:val="385623" w:themeColor="accent6" w:themeShade="80"/>
          <w:sz w:val="30"/>
          <w:szCs w:val="30"/>
        </w:rPr>
      </w:pPr>
    </w:p>
    <w:p w14:paraId="2EBAD4D4" w14:textId="6C1D61B4" w:rsidR="00AE628D" w:rsidRDefault="00AE628D" w:rsidP="00AE628D">
      <w:pPr>
        <w:pStyle w:val="Style"/>
        <w:spacing w:before="208" w:line="273" w:lineRule="exact"/>
        <w:ind w:right="13"/>
        <w:rPr>
          <w:rFonts w:ascii="Times New Roman" w:hAnsi="Times New Roman" w:cs="Times New Roman"/>
          <w:b/>
          <w:bCs/>
          <w:color w:val="385623" w:themeColor="accent6" w:themeShade="80"/>
          <w:sz w:val="34"/>
          <w:szCs w:val="34"/>
        </w:rPr>
      </w:pPr>
      <w:r w:rsidRPr="00AE628D">
        <w:rPr>
          <w:rFonts w:ascii="Times New Roman" w:hAnsi="Times New Roman" w:cs="Times New Roman"/>
          <w:b/>
          <w:bCs/>
          <w:color w:val="385623" w:themeColor="accent6" w:themeShade="80"/>
          <w:sz w:val="34"/>
          <w:szCs w:val="34"/>
        </w:rPr>
        <w:t xml:space="preserve">ANTI-NARCOTICS POLICY </w:t>
      </w:r>
    </w:p>
    <w:p w14:paraId="759477AE" w14:textId="11BD70A5" w:rsidR="008B5EB0" w:rsidRPr="008B5EB0" w:rsidRDefault="008B5EB0" w:rsidP="008B5EB0">
      <w:pPr>
        <w:pStyle w:val="Style"/>
        <w:spacing w:before="208" w:line="273" w:lineRule="exact"/>
        <w:ind w:right="13"/>
        <w:rPr>
          <w:b/>
          <w:bCs/>
        </w:rPr>
      </w:pPr>
      <w:r w:rsidRPr="008B5EB0">
        <w:rPr>
          <w:b/>
          <w:bCs/>
        </w:rPr>
        <w:t xml:space="preserve">Possession: </w:t>
      </w:r>
      <w:r w:rsidRPr="008B5EB0">
        <w:t>Possession of narcotics, controlled substances or sedatives</w:t>
      </w:r>
      <w:r w:rsidRPr="00975257">
        <w:rPr>
          <w:b/>
          <w:bCs/>
        </w:rPr>
        <w:t xml:space="preserve"> </w:t>
      </w:r>
      <w:r w:rsidRPr="008B5EB0">
        <w:t>without authorization will result in heavy fines and even termination from the college.</w:t>
      </w:r>
    </w:p>
    <w:p w14:paraId="7914A6B4" w14:textId="2B972FB4" w:rsidR="008B5EB0" w:rsidRPr="008B5EB0" w:rsidRDefault="008B5EB0" w:rsidP="008B5EB0">
      <w:pPr>
        <w:pStyle w:val="Style"/>
        <w:spacing w:before="208" w:line="273" w:lineRule="exact"/>
        <w:ind w:right="13"/>
        <w:rPr>
          <w:b/>
          <w:bCs/>
        </w:rPr>
      </w:pPr>
      <w:r w:rsidRPr="008B5EB0">
        <w:rPr>
          <w:b/>
          <w:bCs/>
        </w:rPr>
        <w:t xml:space="preserve">Dealing: </w:t>
      </w:r>
      <w:r w:rsidRPr="008B5EB0">
        <w:t xml:space="preserve">Anyone found guilty of dealing or procuring narcotics will be </w:t>
      </w:r>
    </w:p>
    <w:p w14:paraId="284C4007" w14:textId="77777777" w:rsidR="008B5EB0" w:rsidRPr="008B5EB0" w:rsidRDefault="008B5EB0" w:rsidP="008B5EB0">
      <w:pPr>
        <w:pStyle w:val="Style"/>
        <w:spacing w:before="208" w:line="273" w:lineRule="exact"/>
        <w:ind w:right="13"/>
      </w:pPr>
      <w:r w:rsidRPr="008B5EB0">
        <w:t>immediately expelled from college. Moreover, they will be handed over to the law enforcement.</w:t>
      </w:r>
    </w:p>
    <w:p w14:paraId="1F8C91EE" w14:textId="1DE94CE7" w:rsidR="008B5EB0" w:rsidRPr="008B5EB0" w:rsidRDefault="008B5EB0" w:rsidP="008B5EB0">
      <w:pPr>
        <w:pStyle w:val="Style"/>
        <w:spacing w:before="208" w:line="273" w:lineRule="exact"/>
        <w:ind w:right="13"/>
      </w:pPr>
      <w:r w:rsidRPr="008B5EB0">
        <w:rPr>
          <w:b/>
          <w:bCs/>
        </w:rPr>
        <w:t>Disseminating:</w:t>
      </w:r>
      <w:r w:rsidRPr="00975257">
        <w:rPr>
          <w:b/>
          <w:bCs/>
        </w:rPr>
        <w:t xml:space="preserve"> </w:t>
      </w:r>
      <w:r w:rsidRPr="008B5EB0">
        <w:t xml:space="preserve">Anyone found guilty of sharing or asking for information regarding procurement of narcotics will face heavy fines or termination from college. </w:t>
      </w:r>
    </w:p>
    <w:p w14:paraId="5172B524" w14:textId="77777777" w:rsidR="00975257" w:rsidRPr="00975257" w:rsidRDefault="008B5EB0" w:rsidP="00975257">
      <w:pPr>
        <w:pStyle w:val="Style"/>
        <w:spacing w:before="208" w:line="273" w:lineRule="exact"/>
        <w:ind w:right="13"/>
        <w:rPr>
          <w:b/>
          <w:bCs/>
        </w:rPr>
      </w:pPr>
      <w:r w:rsidRPr="008B5EB0">
        <w:rPr>
          <w:b/>
          <w:bCs/>
        </w:rPr>
        <w:t xml:space="preserve">Withholding information: </w:t>
      </w:r>
      <w:r w:rsidRPr="008B5EB0">
        <w:t>Anyone found guilty of withholding information regarding existence, whereabouts or dealing from college administration will be</w:t>
      </w:r>
      <w:r w:rsidR="00975257" w:rsidRPr="00975257">
        <w:rPr>
          <w:b/>
          <w:bCs/>
        </w:rPr>
        <w:t xml:space="preserve"> </w:t>
      </w:r>
      <w:r w:rsidRPr="008B5EB0">
        <w:t>treated as an accomplice to aforementioned acts and will be treated as such.</w:t>
      </w:r>
    </w:p>
    <w:p w14:paraId="4D300BEA" w14:textId="545FF7FA" w:rsidR="008B5EB0" w:rsidRDefault="008B5EB0" w:rsidP="00975257">
      <w:pPr>
        <w:pStyle w:val="Style"/>
        <w:spacing w:before="208" w:line="273" w:lineRule="exact"/>
        <w:ind w:right="13"/>
        <w:rPr>
          <w:b/>
          <w:bCs/>
        </w:rPr>
      </w:pPr>
      <w:r w:rsidRPr="008B5EB0">
        <w:rPr>
          <w:b/>
          <w:bCs/>
        </w:rPr>
        <w:t>The anti-drug/ tobacco officer along with disciplinary committee will decide upon above matters</w:t>
      </w:r>
      <w:r w:rsidR="00975257">
        <w:rPr>
          <w:b/>
          <w:bCs/>
        </w:rPr>
        <w:t>.</w:t>
      </w:r>
    </w:p>
    <w:p w14:paraId="58068CC9" w14:textId="77777777" w:rsidR="00975257" w:rsidRPr="008B5EB0" w:rsidRDefault="00975257" w:rsidP="00975257">
      <w:pPr>
        <w:pStyle w:val="Style"/>
        <w:spacing w:before="208" w:line="273" w:lineRule="exact"/>
        <w:ind w:right="13"/>
        <w:rPr>
          <w:b/>
          <w:bCs/>
        </w:rPr>
      </w:pPr>
    </w:p>
    <w:p w14:paraId="55B86BBB" w14:textId="77777777" w:rsidR="00AE628D" w:rsidRPr="008B5EB0" w:rsidRDefault="00AE628D" w:rsidP="00AE628D">
      <w:pPr>
        <w:pStyle w:val="Style"/>
        <w:spacing w:before="208" w:line="273" w:lineRule="exact"/>
        <w:ind w:right="13"/>
        <w:rPr>
          <w:rFonts w:ascii="Times New Roman" w:hAnsi="Times New Roman" w:cs="Times New Roman"/>
          <w:b/>
          <w:bCs/>
          <w:sz w:val="28"/>
          <w:szCs w:val="28"/>
        </w:rPr>
      </w:pPr>
    </w:p>
    <w:p w14:paraId="68AFA3D0" w14:textId="266076C2" w:rsidR="009975CB" w:rsidRPr="00975257" w:rsidRDefault="00975257">
      <w:pPr>
        <w:rPr>
          <w:rFonts w:ascii="Calibri"/>
          <w:b/>
          <w:bCs/>
          <w:noProof/>
          <w:sz w:val="56"/>
          <w:szCs w:val="56"/>
        </w:rPr>
      </w:pPr>
      <w:r>
        <w:rPr>
          <w:rFonts w:ascii="Calibri"/>
          <w:noProof/>
          <w:sz w:val="74"/>
          <w:szCs w:val="74"/>
        </w:rPr>
        <w:drawing>
          <wp:anchor distT="0" distB="0" distL="114300" distR="114300" simplePos="0" relativeHeight="251753472" behindDoc="1" locked="0" layoutInCell="1" allowOverlap="1" wp14:anchorId="131C8297" wp14:editId="46C28E42">
            <wp:simplePos x="0" y="0"/>
            <wp:positionH relativeFrom="page">
              <wp:align>left</wp:align>
            </wp:positionH>
            <wp:positionV relativeFrom="page">
              <wp:align>top</wp:align>
            </wp:positionV>
            <wp:extent cx="10662920" cy="7578090"/>
            <wp:effectExtent l="0" t="0" r="5080" b="3810"/>
            <wp:wrapNone/>
            <wp:docPr id="11889609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62920" cy="75780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noProof/>
          <w:sz w:val="74"/>
          <w:szCs w:val="74"/>
        </w:rPr>
        <w:drawing>
          <wp:anchor distT="0" distB="0" distL="114300" distR="114300" simplePos="0" relativeHeight="251755520" behindDoc="1" locked="0" layoutInCell="1" allowOverlap="1" wp14:anchorId="5871500C" wp14:editId="30D84F05">
            <wp:simplePos x="0" y="0"/>
            <wp:positionH relativeFrom="page">
              <wp:align>left</wp:align>
            </wp:positionH>
            <wp:positionV relativeFrom="page">
              <wp:align>top</wp:align>
            </wp:positionV>
            <wp:extent cx="10662920" cy="7578090"/>
            <wp:effectExtent l="0" t="0" r="5080" b="3810"/>
            <wp:wrapNone/>
            <wp:docPr id="171882357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62920" cy="757809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9975CB" w:rsidRPr="00975257" w:rsidSect="006542B8">
      <w:pgSz w:w="16838" w:h="11906" w:orient="landscape"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924F9"/>
    <w:multiLevelType w:val="hybridMultilevel"/>
    <w:tmpl w:val="3E9AF7E8"/>
    <w:lvl w:ilvl="0" w:tplc="2CB0A734">
      <w:start w:val="1"/>
      <w:numFmt w:val="lowerRoman"/>
      <w:lvlText w:val="%1."/>
      <w:lvlJc w:val="left"/>
      <w:pPr>
        <w:ind w:left="2100" w:hanging="720"/>
      </w:pPr>
      <w:rPr>
        <w:rFonts w:ascii="Times New Roman" w:eastAsia="Times New Roman" w:hAnsi="Times New Roman" w:cs="Times New Roman" w:hint="default"/>
        <w:b w:val="0"/>
        <w:bCs w:val="0"/>
        <w:i w:val="0"/>
        <w:iCs w:val="0"/>
        <w:w w:val="100"/>
        <w:sz w:val="24"/>
        <w:szCs w:val="24"/>
        <w:lang w:val="en-US" w:eastAsia="en-US" w:bidi="ar-SA"/>
      </w:rPr>
    </w:lvl>
    <w:lvl w:ilvl="1" w:tplc="F5D45A84">
      <w:numFmt w:val="bullet"/>
      <w:lvlText w:val="•"/>
      <w:lvlJc w:val="left"/>
      <w:pPr>
        <w:ind w:left="3036" w:hanging="720"/>
      </w:pPr>
      <w:rPr>
        <w:lang w:val="en-US" w:eastAsia="en-US" w:bidi="ar-SA"/>
      </w:rPr>
    </w:lvl>
    <w:lvl w:ilvl="2" w:tplc="E83E5A34">
      <w:numFmt w:val="bullet"/>
      <w:lvlText w:val="•"/>
      <w:lvlJc w:val="left"/>
      <w:pPr>
        <w:ind w:left="3972" w:hanging="720"/>
      </w:pPr>
      <w:rPr>
        <w:lang w:val="en-US" w:eastAsia="en-US" w:bidi="ar-SA"/>
      </w:rPr>
    </w:lvl>
    <w:lvl w:ilvl="3" w:tplc="11540694">
      <w:numFmt w:val="bullet"/>
      <w:lvlText w:val="•"/>
      <w:lvlJc w:val="left"/>
      <w:pPr>
        <w:ind w:left="4908" w:hanging="720"/>
      </w:pPr>
      <w:rPr>
        <w:lang w:val="en-US" w:eastAsia="en-US" w:bidi="ar-SA"/>
      </w:rPr>
    </w:lvl>
    <w:lvl w:ilvl="4" w:tplc="D90AE798">
      <w:numFmt w:val="bullet"/>
      <w:lvlText w:val="•"/>
      <w:lvlJc w:val="left"/>
      <w:pPr>
        <w:ind w:left="5844" w:hanging="720"/>
      </w:pPr>
      <w:rPr>
        <w:lang w:val="en-US" w:eastAsia="en-US" w:bidi="ar-SA"/>
      </w:rPr>
    </w:lvl>
    <w:lvl w:ilvl="5" w:tplc="5810B15E">
      <w:numFmt w:val="bullet"/>
      <w:lvlText w:val="•"/>
      <w:lvlJc w:val="left"/>
      <w:pPr>
        <w:ind w:left="6780" w:hanging="720"/>
      </w:pPr>
      <w:rPr>
        <w:lang w:val="en-US" w:eastAsia="en-US" w:bidi="ar-SA"/>
      </w:rPr>
    </w:lvl>
    <w:lvl w:ilvl="6" w:tplc="E8FEF360">
      <w:numFmt w:val="bullet"/>
      <w:lvlText w:val="•"/>
      <w:lvlJc w:val="left"/>
      <w:pPr>
        <w:ind w:left="7716" w:hanging="720"/>
      </w:pPr>
      <w:rPr>
        <w:lang w:val="en-US" w:eastAsia="en-US" w:bidi="ar-SA"/>
      </w:rPr>
    </w:lvl>
    <w:lvl w:ilvl="7" w:tplc="3E74705A">
      <w:numFmt w:val="bullet"/>
      <w:lvlText w:val="•"/>
      <w:lvlJc w:val="left"/>
      <w:pPr>
        <w:ind w:left="8652" w:hanging="720"/>
      </w:pPr>
      <w:rPr>
        <w:lang w:val="en-US" w:eastAsia="en-US" w:bidi="ar-SA"/>
      </w:rPr>
    </w:lvl>
    <w:lvl w:ilvl="8" w:tplc="B3B47652">
      <w:numFmt w:val="bullet"/>
      <w:lvlText w:val="•"/>
      <w:lvlJc w:val="left"/>
      <w:pPr>
        <w:ind w:left="9588" w:hanging="720"/>
      </w:pPr>
      <w:rPr>
        <w:lang w:val="en-US" w:eastAsia="en-US" w:bidi="ar-SA"/>
      </w:rPr>
    </w:lvl>
  </w:abstractNum>
  <w:abstractNum w:abstractNumId="1" w15:restartNumberingAfterBreak="0">
    <w:nsid w:val="0A504AA8"/>
    <w:multiLevelType w:val="hybridMultilevel"/>
    <w:tmpl w:val="A1EEA278"/>
    <w:lvl w:ilvl="0" w:tplc="6C009BBC">
      <w:start w:val="1"/>
      <w:numFmt w:val="lowerLetter"/>
      <w:lvlText w:val="%1)"/>
      <w:lvlJc w:val="left"/>
      <w:pPr>
        <w:ind w:left="1831" w:hanging="540"/>
      </w:pPr>
      <w:rPr>
        <w:rFonts w:ascii="Times New Roman" w:eastAsia="Times New Roman" w:hAnsi="Times New Roman" w:cs="Times New Roman" w:hint="default"/>
        <w:b/>
        <w:bCs/>
        <w:i w:val="0"/>
        <w:iCs w:val="0"/>
        <w:w w:val="99"/>
        <w:sz w:val="24"/>
        <w:szCs w:val="24"/>
        <w:lang w:val="en-US" w:eastAsia="en-US" w:bidi="ar-SA"/>
      </w:rPr>
    </w:lvl>
    <w:lvl w:ilvl="1" w:tplc="F1389874">
      <w:start w:val="1"/>
      <w:numFmt w:val="decimal"/>
      <w:lvlText w:val="%2."/>
      <w:lvlJc w:val="left"/>
      <w:pPr>
        <w:ind w:left="2100" w:hanging="360"/>
      </w:pPr>
      <w:rPr>
        <w:rFonts w:ascii="Times New Roman" w:eastAsia="Times New Roman" w:hAnsi="Times New Roman" w:cs="Times New Roman" w:hint="default"/>
        <w:b w:val="0"/>
        <w:bCs w:val="0"/>
        <w:i w:val="0"/>
        <w:iCs w:val="0"/>
        <w:w w:val="100"/>
        <w:sz w:val="24"/>
        <w:szCs w:val="24"/>
        <w:lang w:val="en-US" w:eastAsia="en-US" w:bidi="ar-SA"/>
      </w:rPr>
    </w:lvl>
    <w:lvl w:ilvl="2" w:tplc="0340231E">
      <w:numFmt w:val="bullet"/>
      <w:lvlText w:val="•"/>
      <w:lvlJc w:val="left"/>
      <w:pPr>
        <w:ind w:left="3140" w:hanging="360"/>
      </w:pPr>
      <w:rPr>
        <w:rFonts w:hint="default"/>
        <w:lang w:val="en-US" w:eastAsia="en-US" w:bidi="ar-SA"/>
      </w:rPr>
    </w:lvl>
    <w:lvl w:ilvl="3" w:tplc="799CEE5E">
      <w:numFmt w:val="bullet"/>
      <w:lvlText w:val="•"/>
      <w:lvlJc w:val="left"/>
      <w:pPr>
        <w:ind w:left="4180" w:hanging="360"/>
      </w:pPr>
      <w:rPr>
        <w:rFonts w:hint="default"/>
        <w:lang w:val="en-US" w:eastAsia="en-US" w:bidi="ar-SA"/>
      </w:rPr>
    </w:lvl>
    <w:lvl w:ilvl="4" w:tplc="35C8A0E0">
      <w:numFmt w:val="bullet"/>
      <w:lvlText w:val="•"/>
      <w:lvlJc w:val="left"/>
      <w:pPr>
        <w:ind w:left="5220" w:hanging="360"/>
      </w:pPr>
      <w:rPr>
        <w:rFonts w:hint="default"/>
        <w:lang w:val="en-US" w:eastAsia="en-US" w:bidi="ar-SA"/>
      </w:rPr>
    </w:lvl>
    <w:lvl w:ilvl="5" w:tplc="635ACFAA">
      <w:numFmt w:val="bullet"/>
      <w:lvlText w:val="•"/>
      <w:lvlJc w:val="left"/>
      <w:pPr>
        <w:ind w:left="6260" w:hanging="360"/>
      </w:pPr>
      <w:rPr>
        <w:rFonts w:hint="default"/>
        <w:lang w:val="en-US" w:eastAsia="en-US" w:bidi="ar-SA"/>
      </w:rPr>
    </w:lvl>
    <w:lvl w:ilvl="6" w:tplc="2FE6F8B0">
      <w:numFmt w:val="bullet"/>
      <w:lvlText w:val="•"/>
      <w:lvlJc w:val="left"/>
      <w:pPr>
        <w:ind w:left="7300" w:hanging="360"/>
      </w:pPr>
      <w:rPr>
        <w:rFonts w:hint="default"/>
        <w:lang w:val="en-US" w:eastAsia="en-US" w:bidi="ar-SA"/>
      </w:rPr>
    </w:lvl>
    <w:lvl w:ilvl="7" w:tplc="2F809362">
      <w:numFmt w:val="bullet"/>
      <w:lvlText w:val="•"/>
      <w:lvlJc w:val="left"/>
      <w:pPr>
        <w:ind w:left="8340" w:hanging="360"/>
      </w:pPr>
      <w:rPr>
        <w:rFonts w:hint="default"/>
        <w:lang w:val="en-US" w:eastAsia="en-US" w:bidi="ar-SA"/>
      </w:rPr>
    </w:lvl>
    <w:lvl w:ilvl="8" w:tplc="7E306F88">
      <w:numFmt w:val="bullet"/>
      <w:lvlText w:val="•"/>
      <w:lvlJc w:val="left"/>
      <w:pPr>
        <w:ind w:left="9380" w:hanging="360"/>
      </w:pPr>
      <w:rPr>
        <w:rFonts w:hint="default"/>
        <w:lang w:val="en-US" w:eastAsia="en-US" w:bidi="ar-SA"/>
      </w:rPr>
    </w:lvl>
  </w:abstractNum>
  <w:abstractNum w:abstractNumId="2" w15:restartNumberingAfterBreak="0">
    <w:nsid w:val="1A1A0D82"/>
    <w:multiLevelType w:val="hybridMultilevel"/>
    <w:tmpl w:val="D29A1EDA"/>
    <w:lvl w:ilvl="0" w:tplc="F9E4299E">
      <w:start w:val="1"/>
      <w:numFmt w:val="lowerLetter"/>
      <w:lvlText w:val="%1)"/>
      <w:lvlJc w:val="left"/>
      <w:pPr>
        <w:ind w:left="1380" w:hanging="360"/>
      </w:pPr>
      <w:rPr>
        <w:rFonts w:ascii="Times New Roman" w:eastAsia="Times New Roman" w:hAnsi="Times New Roman" w:cs="Times New Roman" w:hint="default"/>
        <w:b w:val="0"/>
        <w:bCs w:val="0"/>
        <w:i w:val="0"/>
        <w:iCs w:val="0"/>
        <w:spacing w:val="-1"/>
        <w:w w:val="99"/>
        <w:sz w:val="24"/>
        <w:szCs w:val="24"/>
        <w:lang w:val="en-US" w:eastAsia="en-US" w:bidi="ar-SA"/>
      </w:rPr>
    </w:lvl>
    <w:lvl w:ilvl="1" w:tplc="FD02EDE2">
      <w:numFmt w:val="bullet"/>
      <w:lvlText w:val="•"/>
      <w:lvlJc w:val="left"/>
      <w:pPr>
        <w:ind w:left="2388" w:hanging="360"/>
      </w:pPr>
      <w:rPr>
        <w:lang w:val="en-US" w:eastAsia="en-US" w:bidi="ar-SA"/>
      </w:rPr>
    </w:lvl>
    <w:lvl w:ilvl="2" w:tplc="8ED4FC60">
      <w:numFmt w:val="bullet"/>
      <w:lvlText w:val="•"/>
      <w:lvlJc w:val="left"/>
      <w:pPr>
        <w:ind w:left="3396" w:hanging="360"/>
      </w:pPr>
      <w:rPr>
        <w:lang w:val="en-US" w:eastAsia="en-US" w:bidi="ar-SA"/>
      </w:rPr>
    </w:lvl>
    <w:lvl w:ilvl="3" w:tplc="A488A2B2">
      <w:numFmt w:val="bullet"/>
      <w:lvlText w:val="•"/>
      <w:lvlJc w:val="left"/>
      <w:pPr>
        <w:ind w:left="4404" w:hanging="360"/>
      </w:pPr>
      <w:rPr>
        <w:lang w:val="en-US" w:eastAsia="en-US" w:bidi="ar-SA"/>
      </w:rPr>
    </w:lvl>
    <w:lvl w:ilvl="4" w:tplc="1B42F89E">
      <w:numFmt w:val="bullet"/>
      <w:lvlText w:val="•"/>
      <w:lvlJc w:val="left"/>
      <w:pPr>
        <w:ind w:left="5412" w:hanging="360"/>
      </w:pPr>
      <w:rPr>
        <w:lang w:val="en-US" w:eastAsia="en-US" w:bidi="ar-SA"/>
      </w:rPr>
    </w:lvl>
    <w:lvl w:ilvl="5" w:tplc="6CA46A66">
      <w:numFmt w:val="bullet"/>
      <w:lvlText w:val="•"/>
      <w:lvlJc w:val="left"/>
      <w:pPr>
        <w:ind w:left="6420" w:hanging="360"/>
      </w:pPr>
      <w:rPr>
        <w:lang w:val="en-US" w:eastAsia="en-US" w:bidi="ar-SA"/>
      </w:rPr>
    </w:lvl>
    <w:lvl w:ilvl="6" w:tplc="69542A38">
      <w:numFmt w:val="bullet"/>
      <w:lvlText w:val="•"/>
      <w:lvlJc w:val="left"/>
      <w:pPr>
        <w:ind w:left="7428" w:hanging="360"/>
      </w:pPr>
      <w:rPr>
        <w:lang w:val="en-US" w:eastAsia="en-US" w:bidi="ar-SA"/>
      </w:rPr>
    </w:lvl>
    <w:lvl w:ilvl="7" w:tplc="061A76C8">
      <w:numFmt w:val="bullet"/>
      <w:lvlText w:val="•"/>
      <w:lvlJc w:val="left"/>
      <w:pPr>
        <w:ind w:left="8436" w:hanging="360"/>
      </w:pPr>
      <w:rPr>
        <w:lang w:val="en-US" w:eastAsia="en-US" w:bidi="ar-SA"/>
      </w:rPr>
    </w:lvl>
    <w:lvl w:ilvl="8" w:tplc="56A69C58">
      <w:numFmt w:val="bullet"/>
      <w:lvlText w:val="•"/>
      <w:lvlJc w:val="left"/>
      <w:pPr>
        <w:ind w:left="9444" w:hanging="360"/>
      </w:pPr>
      <w:rPr>
        <w:lang w:val="en-US" w:eastAsia="en-US" w:bidi="ar-SA"/>
      </w:rPr>
    </w:lvl>
  </w:abstractNum>
  <w:abstractNum w:abstractNumId="3" w15:restartNumberingAfterBreak="0">
    <w:nsid w:val="1F732BA2"/>
    <w:multiLevelType w:val="hybridMultilevel"/>
    <w:tmpl w:val="4880C136"/>
    <w:lvl w:ilvl="0" w:tplc="CC5A206E">
      <w:numFmt w:val="bullet"/>
      <w:lvlText w:val=""/>
      <w:lvlJc w:val="left"/>
      <w:pPr>
        <w:ind w:left="1380" w:hanging="360"/>
      </w:pPr>
      <w:rPr>
        <w:rFonts w:ascii="Symbol" w:eastAsia="Symbol" w:hAnsi="Symbol" w:cs="Symbol" w:hint="default"/>
        <w:b w:val="0"/>
        <w:bCs w:val="0"/>
        <w:i w:val="0"/>
        <w:iCs w:val="0"/>
        <w:w w:val="100"/>
        <w:sz w:val="22"/>
        <w:szCs w:val="22"/>
        <w:lang w:val="en-US" w:eastAsia="en-US" w:bidi="ar-SA"/>
      </w:rPr>
    </w:lvl>
    <w:lvl w:ilvl="1" w:tplc="5CA6B812">
      <w:numFmt w:val="bullet"/>
      <w:lvlText w:val="•"/>
      <w:lvlJc w:val="left"/>
      <w:pPr>
        <w:ind w:left="2388" w:hanging="360"/>
      </w:pPr>
      <w:rPr>
        <w:lang w:val="en-US" w:eastAsia="en-US" w:bidi="ar-SA"/>
      </w:rPr>
    </w:lvl>
    <w:lvl w:ilvl="2" w:tplc="3814DF00">
      <w:numFmt w:val="bullet"/>
      <w:lvlText w:val="•"/>
      <w:lvlJc w:val="left"/>
      <w:pPr>
        <w:ind w:left="3396" w:hanging="360"/>
      </w:pPr>
      <w:rPr>
        <w:lang w:val="en-US" w:eastAsia="en-US" w:bidi="ar-SA"/>
      </w:rPr>
    </w:lvl>
    <w:lvl w:ilvl="3" w:tplc="A35A3A2A">
      <w:numFmt w:val="bullet"/>
      <w:lvlText w:val="•"/>
      <w:lvlJc w:val="left"/>
      <w:pPr>
        <w:ind w:left="4404" w:hanging="360"/>
      </w:pPr>
      <w:rPr>
        <w:lang w:val="en-US" w:eastAsia="en-US" w:bidi="ar-SA"/>
      </w:rPr>
    </w:lvl>
    <w:lvl w:ilvl="4" w:tplc="C4BACB32">
      <w:numFmt w:val="bullet"/>
      <w:lvlText w:val="•"/>
      <w:lvlJc w:val="left"/>
      <w:pPr>
        <w:ind w:left="5412" w:hanging="360"/>
      </w:pPr>
      <w:rPr>
        <w:lang w:val="en-US" w:eastAsia="en-US" w:bidi="ar-SA"/>
      </w:rPr>
    </w:lvl>
    <w:lvl w:ilvl="5" w:tplc="D3E6C106">
      <w:numFmt w:val="bullet"/>
      <w:lvlText w:val="•"/>
      <w:lvlJc w:val="left"/>
      <w:pPr>
        <w:ind w:left="6420" w:hanging="360"/>
      </w:pPr>
      <w:rPr>
        <w:lang w:val="en-US" w:eastAsia="en-US" w:bidi="ar-SA"/>
      </w:rPr>
    </w:lvl>
    <w:lvl w:ilvl="6" w:tplc="9668A8C4">
      <w:numFmt w:val="bullet"/>
      <w:lvlText w:val="•"/>
      <w:lvlJc w:val="left"/>
      <w:pPr>
        <w:ind w:left="7428" w:hanging="360"/>
      </w:pPr>
      <w:rPr>
        <w:lang w:val="en-US" w:eastAsia="en-US" w:bidi="ar-SA"/>
      </w:rPr>
    </w:lvl>
    <w:lvl w:ilvl="7" w:tplc="FC5E25D4">
      <w:numFmt w:val="bullet"/>
      <w:lvlText w:val="•"/>
      <w:lvlJc w:val="left"/>
      <w:pPr>
        <w:ind w:left="8436" w:hanging="360"/>
      </w:pPr>
      <w:rPr>
        <w:lang w:val="en-US" w:eastAsia="en-US" w:bidi="ar-SA"/>
      </w:rPr>
    </w:lvl>
    <w:lvl w:ilvl="8" w:tplc="858E3AA8">
      <w:numFmt w:val="bullet"/>
      <w:lvlText w:val="•"/>
      <w:lvlJc w:val="left"/>
      <w:pPr>
        <w:ind w:left="9444" w:hanging="360"/>
      </w:pPr>
      <w:rPr>
        <w:lang w:val="en-US" w:eastAsia="en-US" w:bidi="ar-SA"/>
      </w:rPr>
    </w:lvl>
  </w:abstractNum>
  <w:abstractNum w:abstractNumId="4" w15:restartNumberingAfterBreak="0">
    <w:nsid w:val="22E56FA8"/>
    <w:multiLevelType w:val="hybridMultilevel"/>
    <w:tmpl w:val="CFF80780"/>
    <w:lvl w:ilvl="0" w:tplc="04C8C8A8">
      <w:start w:val="1"/>
      <w:numFmt w:val="decimal"/>
      <w:lvlText w:val="%1."/>
      <w:lvlJc w:val="left"/>
      <w:pPr>
        <w:ind w:left="2100" w:hanging="360"/>
      </w:pPr>
      <w:rPr>
        <w:rFonts w:ascii="Times New Roman" w:eastAsia="Times New Roman" w:hAnsi="Times New Roman" w:cs="Times New Roman"/>
        <w:b w:val="0"/>
        <w:bCs w:val="0"/>
        <w:i w:val="0"/>
        <w:iCs w:val="0"/>
        <w:w w:val="100"/>
        <w:sz w:val="24"/>
        <w:szCs w:val="24"/>
        <w:lang w:val="en-US" w:eastAsia="en-US" w:bidi="ar-SA"/>
      </w:rPr>
    </w:lvl>
    <w:lvl w:ilvl="1" w:tplc="F71A4634">
      <w:numFmt w:val="bullet"/>
      <w:lvlText w:val="•"/>
      <w:lvlJc w:val="left"/>
      <w:pPr>
        <w:ind w:left="3036" w:hanging="360"/>
      </w:pPr>
      <w:rPr>
        <w:rFonts w:hint="default"/>
        <w:lang w:val="en-US" w:eastAsia="en-US" w:bidi="ar-SA"/>
      </w:rPr>
    </w:lvl>
    <w:lvl w:ilvl="2" w:tplc="C7687C7C">
      <w:numFmt w:val="bullet"/>
      <w:lvlText w:val="•"/>
      <w:lvlJc w:val="left"/>
      <w:pPr>
        <w:ind w:left="3972" w:hanging="360"/>
      </w:pPr>
      <w:rPr>
        <w:rFonts w:hint="default"/>
        <w:lang w:val="en-US" w:eastAsia="en-US" w:bidi="ar-SA"/>
      </w:rPr>
    </w:lvl>
    <w:lvl w:ilvl="3" w:tplc="0FC8E664">
      <w:numFmt w:val="bullet"/>
      <w:lvlText w:val="•"/>
      <w:lvlJc w:val="left"/>
      <w:pPr>
        <w:ind w:left="4908" w:hanging="360"/>
      </w:pPr>
      <w:rPr>
        <w:rFonts w:hint="default"/>
        <w:lang w:val="en-US" w:eastAsia="en-US" w:bidi="ar-SA"/>
      </w:rPr>
    </w:lvl>
    <w:lvl w:ilvl="4" w:tplc="398C2A92">
      <w:numFmt w:val="bullet"/>
      <w:lvlText w:val="•"/>
      <w:lvlJc w:val="left"/>
      <w:pPr>
        <w:ind w:left="5844" w:hanging="360"/>
      </w:pPr>
      <w:rPr>
        <w:rFonts w:hint="default"/>
        <w:lang w:val="en-US" w:eastAsia="en-US" w:bidi="ar-SA"/>
      </w:rPr>
    </w:lvl>
    <w:lvl w:ilvl="5" w:tplc="A31E2622">
      <w:numFmt w:val="bullet"/>
      <w:lvlText w:val="•"/>
      <w:lvlJc w:val="left"/>
      <w:pPr>
        <w:ind w:left="6780" w:hanging="360"/>
      </w:pPr>
      <w:rPr>
        <w:rFonts w:hint="default"/>
        <w:lang w:val="en-US" w:eastAsia="en-US" w:bidi="ar-SA"/>
      </w:rPr>
    </w:lvl>
    <w:lvl w:ilvl="6" w:tplc="67AA6AA0">
      <w:numFmt w:val="bullet"/>
      <w:lvlText w:val="•"/>
      <w:lvlJc w:val="left"/>
      <w:pPr>
        <w:ind w:left="7716" w:hanging="360"/>
      </w:pPr>
      <w:rPr>
        <w:rFonts w:hint="default"/>
        <w:lang w:val="en-US" w:eastAsia="en-US" w:bidi="ar-SA"/>
      </w:rPr>
    </w:lvl>
    <w:lvl w:ilvl="7" w:tplc="DB62D67E">
      <w:numFmt w:val="bullet"/>
      <w:lvlText w:val="•"/>
      <w:lvlJc w:val="left"/>
      <w:pPr>
        <w:ind w:left="8652" w:hanging="360"/>
      </w:pPr>
      <w:rPr>
        <w:rFonts w:hint="default"/>
        <w:lang w:val="en-US" w:eastAsia="en-US" w:bidi="ar-SA"/>
      </w:rPr>
    </w:lvl>
    <w:lvl w:ilvl="8" w:tplc="488A329E">
      <w:numFmt w:val="bullet"/>
      <w:lvlText w:val="•"/>
      <w:lvlJc w:val="left"/>
      <w:pPr>
        <w:ind w:left="9588" w:hanging="360"/>
      </w:pPr>
      <w:rPr>
        <w:rFonts w:hint="default"/>
        <w:lang w:val="en-US" w:eastAsia="en-US" w:bidi="ar-SA"/>
      </w:rPr>
    </w:lvl>
  </w:abstractNum>
  <w:abstractNum w:abstractNumId="5" w15:restartNumberingAfterBreak="0">
    <w:nsid w:val="2AA40305"/>
    <w:multiLevelType w:val="hybridMultilevel"/>
    <w:tmpl w:val="F5F0BB9E"/>
    <w:lvl w:ilvl="0" w:tplc="0409000F">
      <w:start w:val="1"/>
      <w:numFmt w:val="decimal"/>
      <w:lvlText w:val="%1."/>
      <w:lvlJc w:val="left"/>
      <w:pPr>
        <w:ind w:left="2100" w:hanging="360"/>
      </w:pPr>
    </w:lvl>
    <w:lvl w:ilvl="1" w:tplc="04090019">
      <w:start w:val="1"/>
      <w:numFmt w:val="lowerLetter"/>
      <w:lvlText w:val="%2."/>
      <w:lvlJc w:val="left"/>
      <w:pPr>
        <w:ind w:left="2820" w:hanging="360"/>
      </w:pPr>
    </w:lvl>
    <w:lvl w:ilvl="2" w:tplc="0409001B">
      <w:start w:val="1"/>
      <w:numFmt w:val="lowerRoman"/>
      <w:lvlText w:val="%3."/>
      <w:lvlJc w:val="right"/>
      <w:pPr>
        <w:ind w:left="3540" w:hanging="180"/>
      </w:pPr>
    </w:lvl>
    <w:lvl w:ilvl="3" w:tplc="0409000F">
      <w:start w:val="1"/>
      <w:numFmt w:val="decimal"/>
      <w:lvlText w:val="%4."/>
      <w:lvlJc w:val="left"/>
      <w:pPr>
        <w:ind w:left="4260" w:hanging="360"/>
      </w:pPr>
    </w:lvl>
    <w:lvl w:ilvl="4" w:tplc="04090019">
      <w:start w:val="1"/>
      <w:numFmt w:val="lowerLetter"/>
      <w:lvlText w:val="%5."/>
      <w:lvlJc w:val="left"/>
      <w:pPr>
        <w:ind w:left="4980" w:hanging="360"/>
      </w:pPr>
    </w:lvl>
    <w:lvl w:ilvl="5" w:tplc="0409001B">
      <w:start w:val="1"/>
      <w:numFmt w:val="lowerRoman"/>
      <w:lvlText w:val="%6."/>
      <w:lvlJc w:val="right"/>
      <w:pPr>
        <w:ind w:left="5700" w:hanging="180"/>
      </w:pPr>
    </w:lvl>
    <w:lvl w:ilvl="6" w:tplc="0409000F">
      <w:start w:val="1"/>
      <w:numFmt w:val="decimal"/>
      <w:lvlText w:val="%7."/>
      <w:lvlJc w:val="left"/>
      <w:pPr>
        <w:ind w:left="6420" w:hanging="360"/>
      </w:pPr>
    </w:lvl>
    <w:lvl w:ilvl="7" w:tplc="04090019">
      <w:start w:val="1"/>
      <w:numFmt w:val="lowerLetter"/>
      <w:lvlText w:val="%8."/>
      <w:lvlJc w:val="left"/>
      <w:pPr>
        <w:ind w:left="7140" w:hanging="360"/>
      </w:pPr>
    </w:lvl>
    <w:lvl w:ilvl="8" w:tplc="0409001B">
      <w:start w:val="1"/>
      <w:numFmt w:val="lowerRoman"/>
      <w:lvlText w:val="%9."/>
      <w:lvlJc w:val="right"/>
      <w:pPr>
        <w:ind w:left="7860" w:hanging="180"/>
      </w:pPr>
    </w:lvl>
  </w:abstractNum>
  <w:abstractNum w:abstractNumId="6" w15:restartNumberingAfterBreak="0">
    <w:nsid w:val="2B797DF2"/>
    <w:multiLevelType w:val="hybridMultilevel"/>
    <w:tmpl w:val="ED0C6D9A"/>
    <w:lvl w:ilvl="0" w:tplc="432098F0">
      <w:numFmt w:val="bullet"/>
      <w:lvlText w:val=""/>
      <w:lvlJc w:val="left"/>
      <w:pPr>
        <w:ind w:left="3090" w:hanging="360"/>
      </w:pPr>
      <w:rPr>
        <w:rFonts w:ascii="Symbol" w:eastAsia="Symbol" w:hAnsi="Symbol" w:cs="Symbol" w:hint="default"/>
        <w:b w:val="0"/>
        <w:bCs w:val="0"/>
        <w:i w:val="0"/>
        <w:iCs w:val="0"/>
        <w:w w:val="100"/>
        <w:sz w:val="24"/>
        <w:szCs w:val="24"/>
        <w:lang w:val="en-US" w:eastAsia="en-US" w:bidi="ar-SA"/>
      </w:rPr>
    </w:lvl>
    <w:lvl w:ilvl="1" w:tplc="A8A40C8A">
      <w:numFmt w:val="bullet"/>
      <w:lvlText w:val="•"/>
      <w:lvlJc w:val="left"/>
      <w:pPr>
        <w:ind w:left="4098" w:hanging="360"/>
      </w:pPr>
      <w:rPr>
        <w:rFonts w:hint="default"/>
        <w:lang w:val="en-US" w:eastAsia="en-US" w:bidi="ar-SA"/>
      </w:rPr>
    </w:lvl>
    <w:lvl w:ilvl="2" w:tplc="521EC6DC">
      <w:numFmt w:val="bullet"/>
      <w:lvlText w:val="•"/>
      <w:lvlJc w:val="left"/>
      <w:pPr>
        <w:ind w:left="5106" w:hanging="360"/>
      </w:pPr>
      <w:rPr>
        <w:rFonts w:hint="default"/>
        <w:lang w:val="en-US" w:eastAsia="en-US" w:bidi="ar-SA"/>
      </w:rPr>
    </w:lvl>
    <w:lvl w:ilvl="3" w:tplc="9DE60BE8">
      <w:numFmt w:val="bullet"/>
      <w:lvlText w:val="•"/>
      <w:lvlJc w:val="left"/>
      <w:pPr>
        <w:ind w:left="6114" w:hanging="360"/>
      </w:pPr>
      <w:rPr>
        <w:rFonts w:hint="default"/>
        <w:lang w:val="en-US" w:eastAsia="en-US" w:bidi="ar-SA"/>
      </w:rPr>
    </w:lvl>
    <w:lvl w:ilvl="4" w:tplc="4604737C">
      <w:numFmt w:val="bullet"/>
      <w:lvlText w:val="•"/>
      <w:lvlJc w:val="left"/>
      <w:pPr>
        <w:ind w:left="7122" w:hanging="360"/>
      </w:pPr>
      <w:rPr>
        <w:rFonts w:hint="default"/>
        <w:lang w:val="en-US" w:eastAsia="en-US" w:bidi="ar-SA"/>
      </w:rPr>
    </w:lvl>
    <w:lvl w:ilvl="5" w:tplc="E76A8BB4">
      <w:numFmt w:val="bullet"/>
      <w:lvlText w:val="•"/>
      <w:lvlJc w:val="left"/>
      <w:pPr>
        <w:ind w:left="8130" w:hanging="360"/>
      </w:pPr>
      <w:rPr>
        <w:rFonts w:hint="default"/>
        <w:lang w:val="en-US" w:eastAsia="en-US" w:bidi="ar-SA"/>
      </w:rPr>
    </w:lvl>
    <w:lvl w:ilvl="6" w:tplc="EAF8EB6E">
      <w:numFmt w:val="bullet"/>
      <w:lvlText w:val="•"/>
      <w:lvlJc w:val="left"/>
      <w:pPr>
        <w:ind w:left="9138" w:hanging="360"/>
      </w:pPr>
      <w:rPr>
        <w:rFonts w:hint="default"/>
        <w:lang w:val="en-US" w:eastAsia="en-US" w:bidi="ar-SA"/>
      </w:rPr>
    </w:lvl>
    <w:lvl w:ilvl="7" w:tplc="65224D34">
      <w:numFmt w:val="bullet"/>
      <w:lvlText w:val="•"/>
      <w:lvlJc w:val="left"/>
      <w:pPr>
        <w:ind w:left="10146" w:hanging="360"/>
      </w:pPr>
      <w:rPr>
        <w:rFonts w:hint="default"/>
        <w:lang w:val="en-US" w:eastAsia="en-US" w:bidi="ar-SA"/>
      </w:rPr>
    </w:lvl>
    <w:lvl w:ilvl="8" w:tplc="1ADE014E">
      <w:numFmt w:val="bullet"/>
      <w:lvlText w:val="•"/>
      <w:lvlJc w:val="left"/>
      <w:pPr>
        <w:ind w:left="11154" w:hanging="360"/>
      </w:pPr>
      <w:rPr>
        <w:rFonts w:hint="default"/>
        <w:lang w:val="en-US" w:eastAsia="en-US" w:bidi="ar-SA"/>
      </w:rPr>
    </w:lvl>
  </w:abstractNum>
  <w:abstractNum w:abstractNumId="7" w15:restartNumberingAfterBreak="0">
    <w:nsid w:val="49D81579"/>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15:restartNumberingAfterBreak="0">
    <w:nsid w:val="4AFA1148"/>
    <w:multiLevelType w:val="hybridMultilevel"/>
    <w:tmpl w:val="39C22CAE"/>
    <w:lvl w:ilvl="0" w:tplc="5930DA74">
      <w:numFmt w:val="bullet"/>
      <w:lvlText w:val=""/>
      <w:lvlJc w:val="left"/>
      <w:pPr>
        <w:ind w:left="1380" w:hanging="360"/>
      </w:pPr>
      <w:rPr>
        <w:rFonts w:ascii="Symbol" w:eastAsia="Symbol" w:hAnsi="Symbol" w:cs="Symbol" w:hint="default"/>
        <w:b w:val="0"/>
        <w:bCs w:val="0"/>
        <w:i w:val="0"/>
        <w:iCs w:val="0"/>
        <w:w w:val="100"/>
        <w:sz w:val="24"/>
        <w:szCs w:val="24"/>
        <w:lang w:val="en-US" w:eastAsia="en-US" w:bidi="ar-SA"/>
      </w:rPr>
    </w:lvl>
    <w:lvl w:ilvl="1" w:tplc="0DF82C9E">
      <w:numFmt w:val="bullet"/>
      <w:lvlText w:val="•"/>
      <w:lvlJc w:val="left"/>
      <w:pPr>
        <w:ind w:left="2388" w:hanging="360"/>
      </w:pPr>
      <w:rPr>
        <w:lang w:val="en-US" w:eastAsia="en-US" w:bidi="ar-SA"/>
      </w:rPr>
    </w:lvl>
    <w:lvl w:ilvl="2" w:tplc="3794766C">
      <w:numFmt w:val="bullet"/>
      <w:lvlText w:val="•"/>
      <w:lvlJc w:val="left"/>
      <w:pPr>
        <w:ind w:left="3396" w:hanging="360"/>
      </w:pPr>
      <w:rPr>
        <w:lang w:val="en-US" w:eastAsia="en-US" w:bidi="ar-SA"/>
      </w:rPr>
    </w:lvl>
    <w:lvl w:ilvl="3" w:tplc="A9E2AD60">
      <w:numFmt w:val="bullet"/>
      <w:lvlText w:val="•"/>
      <w:lvlJc w:val="left"/>
      <w:pPr>
        <w:ind w:left="4404" w:hanging="360"/>
      </w:pPr>
      <w:rPr>
        <w:lang w:val="en-US" w:eastAsia="en-US" w:bidi="ar-SA"/>
      </w:rPr>
    </w:lvl>
    <w:lvl w:ilvl="4" w:tplc="B6FEA69E">
      <w:numFmt w:val="bullet"/>
      <w:lvlText w:val="•"/>
      <w:lvlJc w:val="left"/>
      <w:pPr>
        <w:ind w:left="5412" w:hanging="360"/>
      </w:pPr>
      <w:rPr>
        <w:lang w:val="en-US" w:eastAsia="en-US" w:bidi="ar-SA"/>
      </w:rPr>
    </w:lvl>
    <w:lvl w:ilvl="5" w:tplc="959C22E8">
      <w:numFmt w:val="bullet"/>
      <w:lvlText w:val="•"/>
      <w:lvlJc w:val="left"/>
      <w:pPr>
        <w:ind w:left="6420" w:hanging="360"/>
      </w:pPr>
      <w:rPr>
        <w:lang w:val="en-US" w:eastAsia="en-US" w:bidi="ar-SA"/>
      </w:rPr>
    </w:lvl>
    <w:lvl w:ilvl="6" w:tplc="8812BA38">
      <w:numFmt w:val="bullet"/>
      <w:lvlText w:val="•"/>
      <w:lvlJc w:val="left"/>
      <w:pPr>
        <w:ind w:left="7428" w:hanging="360"/>
      </w:pPr>
      <w:rPr>
        <w:lang w:val="en-US" w:eastAsia="en-US" w:bidi="ar-SA"/>
      </w:rPr>
    </w:lvl>
    <w:lvl w:ilvl="7" w:tplc="86CCAE2E">
      <w:numFmt w:val="bullet"/>
      <w:lvlText w:val="•"/>
      <w:lvlJc w:val="left"/>
      <w:pPr>
        <w:ind w:left="8436" w:hanging="360"/>
      </w:pPr>
      <w:rPr>
        <w:lang w:val="en-US" w:eastAsia="en-US" w:bidi="ar-SA"/>
      </w:rPr>
    </w:lvl>
    <w:lvl w:ilvl="8" w:tplc="A4A82C8C">
      <w:numFmt w:val="bullet"/>
      <w:lvlText w:val="•"/>
      <w:lvlJc w:val="left"/>
      <w:pPr>
        <w:ind w:left="9444" w:hanging="360"/>
      </w:pPr>
      <w:rPr>
        <w:lang w:val="en-US" w:eastAsia="en-US" w:bidi="ar-SA"/>
      </w:rPr>
    </w:lvl>
  </w:abstractNum>
  <w:abstractNum w:abstractNumId="9" w15:restartNumberingAfterBreak="0">
    <w:nsid w:val="5F90604F"/>
    <w:multiLevelType w:val="hybridMultilevel"/>
    <w:tmpl w:val="F6E2C880"/>
    <w:lvl w:ilvl="0" w:tplc="62CA5EC4">
      <w:numFmt w:val="bullet"/>
      <w:lvlText w:val="•"/>
      <w:lvlJc w:val="left"/>
      <w:pPr>
        <w:ind w:left="804" w:hanging="144"/>
      </w:pPr>
      <w:rPr>
        <w:rFonts w:ascii="Times New Roman" w:eastAsia="Times New Roman" w:hAnsi="Times New Roman" w:cs="Times New Roman" w:hint="default"/>
        <w:b w:val="0"/>
        <w:bCs w:val="0"/>
        <w:i w:val="0"/>
        <w:iCs w:val="0"/>
        <w:w w:val="100"/>
        <w:sz w:val="24"/>
        <w:szCs w:val="24"/>
        <w:lang w:val="en-US" w:eastAsia="en-US" w:bidi="ar-SA"/>
      </w:rPr>
    </w:lvl>
    <w:lvl w:ilvl="1" w:tplc="1DCED28E">
      <w:numFmt w:val="bullet"/>
      <w:lvlText w:val=""/>
      <w:lvlJc w:val="left"/>
      <w:pPr>
        <w:ind w:left="2779" w:hanging="360"/>
      </w:pPr>
      <w:rPr>
        <w:rFonts w:ascii="Symbol" w:eastAsia="Symbol" w:hAnsi="Symbol" w:cs="Symbol" w:hint="default"/>
        <w:b w:val="0"/>
        <w:bCs w:val="0"/>
        <w:i w:val="0"/>
        <w:iCs w:val="0"/>
        <w:w w:val="100"/>
        <w:sz w:val="24"/>
        <w:szCs w:val="24"/>
        <w:lang w:val="en-US" w:eastAsia="en-US" w:bidi="ar-SA"/>
      </w:rPr>
    </w:lvl>
    <w:lvl w:ilvl="2" w:tplc="2DBCEA7A">
      <w:numFmt w:val="bullet"/>
      <w:lvlText w:val="•"/>
      <w:lvlJc w:val="left"/>
      <w:pPr>
        <w:ind w:left="3744" w:hanging="360"/>
      </w:pPr>
      <w:rPr>
        <w:lang w:val="en-US" w:eastAsia="en-US" w:bidi="ar-SA"/>
      </w:rPr>
    </w:lvl>
    <w:lvl w:ilvl="3" w:tplc="FB629148">
      <w:numFmt w:val="bullet"/>
      <w:lvlText w:val="•"/>
      <w:lvlJc w:val="left"/>
      <w:pPr>
        <w:ind w:left="4708" w:hanging="360"/>
      </w:pPr>
      <w:rPr>
        <w:lang w:val="en-US" w:eastAsia="en-US" w:bidi="ar-SA"/>
      </w:rPr>
    </w:lvl>
    <w:lvl w:ilvl="4" w:tplc="033674B2">
      <w:numFmt w:val="bullet"/>
      <w:lvlText w:val="•"/>
      <w:lvlJc w:val="left"/>
      <w:pPr>
        <w:ind w:left="5673" w:hanging="360"/>
      </w:pPr>
      <w:rPr>
        <w:lang w:val="en-US" w:eastAsia="en-US" w:bidi="ar-SA"/>
      </w:rPr>
    </w:lvl>
    <w:lvl w:ilvl="5" w:tplc="35067348">
      <w:numFmt w:val="bullet"/>
      <w:lvlText w:val="•"/>
      <w:lvlJc w:val="left"/>
      <w:pPr>
        <w:ind w:left="6637" w:hanging="360"/>
      </w:pPr>
      <w:rPr>
        <w:lang w:val="en-US" w:eastAsia="en-US" w:bidi="ar-SA"/>
      </w:rPr>
    </w:lvl>
    <w:lvl w:ilvl="6" w:tplc="17625FF8">
      <w:numFmt w:val="bullet"/>
      <w:lvlText w:val="•"/>
      <w:lvlJc w:val="left"/>
      <w:pPr>
        <w:ind w:left="7602" w:hanging="360"/>
      </w:pPr>
      <w:rPr>
        <w:lang w:val="en-US" w:eastAsia="en-US" w:bidi="ar-SA"/>
      </w:rPr>
    </w:lvl>
    <w:lvl w:ilvl="7" w:tplc="1AEE8668">
      <w:numFmt w:val="bullet"/>
      <w:lvlText w:val="•"/>
      <w:lvlJc w:val="left"/>
      <w:pPr>
        <w:ind w:left="8566" w:hanging="360"/>
      </w:pPr>
      <w:rPr>
        <w:lang w:val="en-US" w:eastAsia="en-US" w:bidi="ar-SA"/>
      </w:rPr>
    </w:lvl>
    <w:lvl w:ilvl="8" w:tplc="A5AEA772">
      <w:numFmt w:val="bullet"/>
      <w:lvlText w:val="•"/>
      <w:lvlJc w:val="left"/>
      <w:pPr>
        <w:ind w:left="9531" w:hanging="360"/>
      </w:pPr>
      <w:rPr>
        <w:lang w:val="en-US" w:eastAsia="en-US" w:bidi="ar-SA"/>
      </w:rPr>
    </w:lvl>
  </w:abstractNum>
  <w:num w:numId="1" w16cid:durableId="1375232602">
    <w:abstractNumId w:val="6"/>
  </w:num>
  <w:num w:numId="2" w16cid:durableId="520819420">
    <w:abstractNumId w:val="1"/>
  </w:num>
  <w:num w:numId="3" w16cid:durableId="2139104096">
    <w:abstractNumId w:val="4"/>
  </w:num>
  <w:num w:numId="4" w16cid:durableId="1278830831">
    <w:abstractNumId w:val="3"/>
  </w:num>
  <w:num w:numId="5" w16cid:durableId="1250045096">
    <w:abstractNumId w:val="9"/>
  </w:num>
  <w:num w:numId="6" w16cid:durableId="2037849864">
    <w:abstractNumId w:val="2"/>
    <w:lvlOverride w:ilvl="0">
      <w:startOverride w:val="1"/>
    </w:lvlOverride>
    <w:lvlOverride w:ilvl="1"/>
    <w:lvlOverride w:ilvl="2"/>
    <w:lvlOverride w:ilvl="3"/>
    <w:lvlOverride w:ilvl="4"/>
    <w:lvlOverride w:ilvl="5"/>
    <w:lvlOverride w:ilvl="6"/>
    <w:lvlOverride w:ilvl="7"/>
    <w:lvlOverride w:ilvl="8"/>
  </w:num>
  <w:num w:numId="7" w16cid:durableId="565070067">
    <w:abstractNumId w:val="8"/>
  </w:num>
  <w:num w:numId="8" w16cid:durableId="882326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95300617">
    <w:abstractNumId w:val="0"/>
    <w:lvlOverride w:ilvl="0">
      <w:startOverride w:val="1"/>
    </w:lvlOverride>
    <w:lvlOverride w:ilvl="1"/>
    <w:lvlOverride w:ilvl="2"/>
    <w:lvlOverride w:ilvl="3"/>
    <w:lvlOverride w:ilvl="4"/>
    <w:lvlOverride w:ilvl="5"/>
    <w:lvlOverride w:ilvl="6"/>
    <w:lvlOverride w:ilvl="7"/>
    <w:lvlOverride w:ilvl="8"/>
  </w:num>
  <w:num w:numId="10" w16cid:durableId="18651678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42B8"/>
    <w:rsid w:val="000012FA"/>
    <w:rsid w:val="000041B9"/>
    <w:rsid w:val="00054D0A"/>
    <w:rsid w:val="000E352C"/>
    <w:rsid w:val="00133431"/>
    <w:rsid w:val="001879EA"/>
    <w:rsid w:val="0019613E"/>
    <w:rsid w:val="001C1917"/>
    <w:rsid w:val="001D459F"/>
    <w:rsid w:val="00293DB0"/>
    <w:rsid w:val="00325C36"/>
    <w:rsid w:val="00330DD4"/>
    <w:rsid w:val="003B67E9"/>
    <w:rsid w:val="00420AC0"/>
    <w:rsid w:val="00437000"/>
    <w:rsid w:val="004569B4"/>
    <w:rsid w:val="00457871"/>
    <w:rsid w:val="00463D3D"/>
    <w:rsid w:val="004839FE"/>
    <w:rsid w:val="004E4E66"/>
    <w:rsid w:val="00513719"/>
    <w:rsid w:val="005243C9"/>
    <w:rsid w:val="00556629"/>
    <w:rsid w:val="00583FF2"/>
    <w:rsid w:val="00592248"/>
    <w:rsid w:val="005E772E"/>
    <w:rsid w:val="00646559"/>
    <w:rsid w:val="006542B8"/>
    <w:rsid w:val="00666BAA"/>
    <w:rsid w:val="006802C4"/>
    <w:rsid w:val="006A732D"/>
    <w:rsid w:val="006F33FF"/>
    <w:rsid w:val="006F69BD"/>
    <w:rsid w:val="00710772"/>
    <w:rsid w:val="00732473"/>
    <w:rsid w:val="00737E7C"/>
    <w:rsid w:val="007A58EE"/>
    <w:rsid w:val="007D0CFC"/>
    <w:rsid w:val="007E54A2"/>
    <w:rsid w:val="00803DED"/>
    <w:rsid w:val="0080428A"/>
    <w:rsid w:val="00810A34"/>
    <w:rsid w:val="00811BBA"/>
    <w:rsid w:val="0084561A"/>
    <w:rsid w:val="00845A9F"/>
    <w:rsid w:val="008551ED"/>
    <w:rsid w:val="00871BD6"/>
    <w:rsid w:val="008A68B8"/>
    <w:rsid w:val="008B46B9"/>
    <w:rsid w:val="008B5EB0"/>
    <w:rsid w:val="00962F7B"/>
    <w:rsid w:val="00975257"/>
    <w:rsid w:val="009975CB"/>
    <w:rsid w:val="009B0D14"/>
    <w:rsid w:val="009C739E"/>
    <w:rsid w:val="009D68C5"/>
    <w:rsid w:val="009F2E82"/>
    <w:rsid w:val="00A44163"/>
    <w:rsid w:val="00AE628D"/>
    <w:rsid w:val="00B26514"/>
    <w:rsid w:val="00B54927"/>
    <w:rsid w:val="00B75CA1"/>
    <w:rsid w:val="00B763AD"/>
    <w:rsid w:val="00B97E0E"/>
    <w:rsid w:val="00BC130F"/>
    <w:rsid w:val="00C61CD7"/>
    <w:rsid w:val="00C72A21"/>
    <w:rsid w:val="00C765AF"/>
    <w:rsid w:val="00CB4671"/>
    <w:rsid w:val="00CD43B4"/>
    <w:rsid w:val="00D05FC1"/>
    <w:rsid w:val="00D22056"/>
    <w:rsid w:val="00D311A8"/>
    <w:rsid w:val="00D60777"/>
    <w:rsid w:val="00D776F7"/>
    <w:rsid w:val="00D879F1"/>
    <w:rsid w:val="00DC75B5"/>
    <w:rsid w:val="00E61DCD"/>
    <w:rsid w:val="00E90556"/>
    <w:rsid w:val="00EC7F71"/>
    <w:rsid w:val="00ED2802"/>
    <w:rsid w:val="00ED7589"/>
    <w:rsid w:val="00EE55D8"/>
    <w:rsid w:val="00EF7626"/>
    <w:rsid w:val="00F25CCD"/>
    <w:rsid w:val="00F40340"/>
    <w:rsid w:val="00F624EB"/>
    <w:rsid w:val="00FA420E"/>
    <w:rsid w:val="00FA6182"/>
    <w:rsid w:val="00FB76B6"/>
    <w:rsid w:val="00FD447C"/>
    <w:rsid w:val="00FE0E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B579AB"/>
  <w15:chartTrackingRefBased/>
  <w15:docId w15:val="{1F5AC18F-8F71-434B-AB03-BC1878CD9D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7871"/>
    <w:pPr>
      <w:widowControl w:val="0"/>
      <w:autoSpaceDE w:val="0"/>
      <w:autoSpaceDN w:val="0"/>
      <w:spacing w:after="0" w:line="240" w:lineRule="auto"/>
    </w:pPr>
    <w:rPr>
      <w:rFonts w:ascii="Times New Roman" w:eastAsia="Times New Roman" w:hAnsi="Times New Roman" w:cs="Times New Roman"/>
      <w:kern w:val="0"/>
      <w:sz w:val="22"/>
      <w:szCs w:val="22"/>
      <w14:ligatures w14:val="none"/>
    </w:rPr>
  </w:style>
  <w:style w:type="paragraph" w:styleId="Heading1">
    <w:name w:val="heading 1"/>
    <w:basedOn w:val="Normal"/>
    <w:next w:val="Normal"/>
    <w:link w:val="Heading1Char"/>
    <w:uiPriority w:val="9"/>
    <w:qFormat/>
    <w:rsid w:val="006542B8"/>
    <w:pPr>
      <w:keepNext/>
      <w:keepLines/>
      <w:widowControl/>
      <w:autoSpaceDE/>
      <w:autoSpaceDN/>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Heading2">
    <w:name w:val="heading 2"/>
    <w:basedOn w:val="Normal"/>
    <w:next w:val="Normal"/>
    <w:link w:val="Heading2Char"/>
    <w:uiPriority w:val="9"/>
    <w:unhideWhenUsed/>
    <w:qFormat/>
    <w:rsid w:val="006542B8"/>
    <w:pPr>
      <w:keepNext/>
      <w:keepLines/>
      <w:widowControl/>
      <w:autoSpaceDE/>
      <w:autoSpaceDN/>
      <w:spacing w:before="160" w:after="80" w:line="278" w:lineRule="auto"/>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6542B8"/>
    <w:pPr>
      <w:keepNext/>
      <w:keepLines/>
      <w:widowControl/>
      <w:autoSpaceDE/>
      <w:autoSpaceDN/>
      <w:spacing w:before="160" w:after="80" w:line="278" w:lineRule="auto"/>
      <w:outlineLvl w:val="2"/>
    </w:pPr>
    <w:rPr>
      <w:rFonts w:asciiTheme="minorHAnsi" w:eastAsiaTheme="majorEastAsia" w:hAnsiTheme="minorHAnsi"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6542B8"/>
    <w:pPr>
      <w:keepNext/>
      <w:keepLines/>
      <w:widowControl/>
      <w:autoSpaceDE/>
      <w:autoSpaceDN/>
      <w:spacing w:before="80" w:after="40" w:line="278" w:lineRule="auto"/>
      <w:outlineLvl w:val="3"/>
    </w:pPr>
    <w:rPr>
      <w:rFonts w:asciiTheme="minorHAnsi" w:eastAsiaTheme="majorEastAsia" w:hAnsiTheme="minorHAnsi" w:cstheme="majorBidi"/>
      <w:i/>
      <w:iCs/>
      <w:color w:val="2F5496" w:themeColor="accent1" w:themeShade="BF"/>
      <w:kern w:val="2"/>
      <w:sz w:val="24"/>
      <w:szCs w:val="24"/>
      <w14:ligatures w14:val="standardContextual"/>
    </w:rPr>
  </w:style>
  <w:style w:type="paragraph" w:styleId="Heading5">
    <w:name w:val="heading 5"/>
    <w:basedOn w:val="Normal"/>
    <w:next w:val="Normal"/>
    <w:link w:val="Heading5Char"/>
    <w:uiPriority w:val="9"/>
    <w:semiHidden/>
    <w:unhideWhenUsed/>
    <w:qFormat/>
    <w:rsid w:val="006542B8"/>
    <w:pPr>
      <w:keepNext/>
      <w:keepLines/>
      <w:widowControl/>
      <w:autoSpaceDE/>
      <w:autoSpaceDN/>
      <w:spacing w:before="80" w:after="40" w:line="278" w:lineRule="auto"/>
      <w:outlineLvl w:val="4"/>
    </w:pPr>
    <w:rPr>
      <w:rFonts w:asciiTheme="minorHAnsi" w:eastAsiaTheme="majorEastAsia" w:hAnsiTheme="minorHAnsi" w:cstheme="majorBidi"/>
      <w:color w:val="2F5496" w:themeColor="accent1" w:themeShade="BF"/>
      <w:kern w:val="2"/>
      <w:sz w:val="24"/>
      <w:szCs w:val="24"/>
      <w14:ligatures w14:val="standardContextual"/>
    </w:rPr>
  </w:style>
  <w:style w:type="paragraph" w:styleId="Heading6">
    <w:name w:val="heading 6"/>
    <w:basedOn w:val="Normal"/>
    <w:next w:val="Normal"/>
    <w:link w:val="Heading6Char"/>
    <w:uiPriority w:val="9"/>
    <w:semiHidden/>
    <w:unhideWhenUsed/>
    <w:qFormat/>
    <w:rsid w:val="006542B8"/>
    <w:pPr>
      <w:keepNext/>
      <w:keepLines/>
      <w:widowControl/>
      <w:autoSpaceDE/>
      <w:autoSpaceDN/>
      <w:spacing w:before="40" w:line="278" w:lineRule="auto"/>
      <w:outlineLvl w:val="5"/>
    </w:pPr>
    <w:rPr>
      <w:rFonts w:asciiTheme="minorHAnsi" w:eastAsiaTheme="majorEastAsia" w:hAnsiTheme="minorHAnsi" w:cstheme="majorBidi"/>
      <w:i/>
      <w:iCs/>
      <w:color w:val="595959" w:themeColor="text1" w:themeTint="A6"/>
      <w:kern w:val="2"/>
      <w:sz w:val="24"/>
      <w:szCs w:val="24"/>
      <w14:ligatures w14:val="standardContextual"/>
    </w:rPr>
  </w:style>
  <w:style w:type="paragraph" w:styleId="Heading7">
    <w:name w:val="heading 7"/>
    <w:basedOn w:val="Normal"/>
    <w:next w:val="Normal"/>
    <w:link w:val="Heading7Char"/>
    <w:uiPriority w:val="9"/>
    <w:semiHidden/>
    <w:unhideWhenUsed/>
    <w:qFormat/>
    <w:rsid w:val="006542B8"/>
    <w:pPr>
      <w:keepNext/>
      <w:keepLines/>
      <w:widowControl/>
      <w:autoSpaceDE/>
      <w:autoSpaceDN/>
      <w:spacing w:before="40" w:line="278" w:lineRule="auto"/>
      <w:outlineLvl w:val="6"/>
    </w:pPr>
    <w:rPr>
      <w:rFonts w:asciiTheme="minorHAnsi" w:eastAsiaTheme="majorEastAsia" w:hAnsiTheme="minorHAnsi" w:cstheme="majorBidi"/>
      <w:color w:val="595959"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6542B8"/>
    <w:pPr>
      <w:keepNext/>
      <w:keepLines/>
      <w:widowControl/>
      <w:autoSpaceDE/>
      <w:autoSpaceDN/>
      <w:spacing w:line="278" w:lineRule="auto"/>
      <w:outlineLvl w:val="7"/>
    </w:pPr>
    <w:rPr>
      <w:rFonts w:asciiTheme="minorHAnsi" w:eastAsiaTheme="majorEastAsia" w:hAnsiTheme="minorHAnsi" w:cstheme="majorBidi"/>
      <w:i/>
      <w:iCs/>
      <w:color w:val="272727"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6542B8"/>
    <w:pPr>
      <w:keepNext/>
      <w:keepLines/>
      <w:widowControl/>
      <w:autoSpaceDE/>
      <w:autoSpaceDN/>
      <w:spacing w:line="278" w:lineRule="auto"/>
      <w:outlineLvl w:val="8"/>
    </w:pPr>
    <w:rPr>
      <w:rFonts w:asciiTheme="minorHAnsi" w:eastAsiaTheme="majorEastAsia" w:hAnsiTheme="minorHAnsi" w:cstheme="majorBidi"/>
      <w:color w:val="272727" w:themeColor="text1" w:themeTint="D8"/>
      <w:kern w:val="2"/>
      <w:sz w:val="24"/>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542B8"/>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6542B8"/>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6542B8"/>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6542B8"/>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6542B8"/>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6542B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542B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542B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542B8"/>
    <w:rPr>
      <w:rFonts w:eastAsiaTheme="majorEastAsia" w:cstheme="majorBidi"/>
      <w:color w:val="272727" w:themeColor="text1" w:themeTint="D8"/>
    </w:rPr>
  </w:style>
  <w:style w:type="paragraph" w:styleId="Title">
    <w:name w:val="Title"/>
    <w:basedOn w:val="Normal"/>
    <w:next w:val="Normal"/>
    <w:link w:val="TitleChar"/>
    <w:uiPriority w:val="10"/>
    <w:qFormat/>
    <w:rsid w:val="006542B8"/>
    <w:pPr>
      <w:widowControl/>
      <w:autoSpaceDE/>
      <w:autoSpaceDN/>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6542B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542B8"/>
    <w:pPr>
      <w:widowControl/>
      <w:numPr>
        <w:ilvl w:val="1"/>
      </w:numPr>
      <w:autoSpaceDE/>
      <w:autoSpaceDN/>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6542B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542B8"/>
    <w:pPr>
      <w:widowControl/>
      <w:autoSpaceDE/>
      <w:autoSpaceDN/>
      <w:spacing w:before="160" w:after="160" w:line="278" w:lineRule="auto"/>
      <w:jc w:val="center"/>
    </w:pPr>
    <w:rPr>
      <w:rFonts w:asciiTheme="minorHAnsi" w:eastAsiaTheme="minorHAnsi" w:hAnsiTheme="minorHAnsi" w:cstheme="minorBidi"/>
      <w:i/>
      <w:iCs/>
      <w:color w:val="404040" w:themeColor="text1" w:themeTint="BF"/>
      <w:kern w:val="2"/>
      <w:sz w:val="24"/>
      <w:szCs w:val="24"/>
      <w14:ligatures w14:val="standardContextual"/>
    </w:rPr>
  </w:style>
  <w:style w:type="character" w:customStyle="1" w:styleId="QuoteChar">
    <w:name w:val="Quote Char"/>
    <w:basedOn w:val="DefaultParagraphFont"/>
    <w:link w:val="Quote"/>
    <w:uiPriority w:val="29"/>
    <w:rsid w:val="006542B8"/>
    <w:rPr>
      <w:i/>
      <w:iCs/>
      <w:color w:val="404040" w:themeColor="text1" w:themeTint="BF"/>
    </w:rPr>
  </w:style>
  <w:style w:type="paragraph" w:styleId="ListParagraph">
    <w:name w:val="List Paragraph"/>
    <w:basedOn w:val="Normal"/>
    <w:uiPriority w:val="1"/>
    <w:qFormat/>
    <w:rsid w:val="006542B8"/>
    <w:pPr>
      <w:widowControl/>
      <w:autoSpaceDE/>
      <w:autoSpaceDN/>
      <w:spacing w:after="160" w:line="278" w:lineRule="auto"/>
      <w:ind w:left="720"/>
      <w:contextualSpacing/>
    </w:pPr>
    <w:rPr>
      <w:rFonts w:asciiTheme="minorHAnsi" w:eastAsiaTheme="minorHAnsi" w:hAnsiTheme="minorHAnsi" w:cstheme="minorBidi"/>
      <w:kern w:val="2"/>
      <w:sz w:val="24"/>
      <w:szCs w:val="24"/>
      <w14:ligatures w14:val="standardContextual"/>
    </w:rPr>
  </w:style>
  <w:style w:type="character" w:styleId="IntenseEmphasis">
    <w:name w:val="Intense Emphasis"/>
    <w:basedOn w:val="DefaultParagraphFont"/>
    <w:uiPriority w:val="21"/>
    <w:qFormat/>
    <w:rsid w:val="006542B8"/>
    <w:rPr>
      <w:i/>
      <w:iCs/>
      <w:color w:val="2F5496" w:themeColor="accent1" w:themeShade="BF"/>
    </w:rPr>
  </w:style>
  <w:style w:type="paragraph" w:styleId="IntenseQuote">
    <w:name w:val="Intense Quote"/>
    <w:basedOn w:val="Normal"/>
    <w:next w:val="Normal"/>
    <w:link w:val="IntenseQuoteChar"/>
    <w:uiPriority w:val="30"/>
    <w:qFormat/>
    <w:rsid w:val="006542B8"/>
    <w:pPr>
      <w:widowControl/>
      <w:pBdr>
        <w:top w:val="single" w:sz="4" w:space="10" w:color="2F5496" w:themeColor="accent1" w:themeShade="BF"/>
        <w:bottom w:val="single" w:sz="4" w:space="10" w:color="2F5496" w:themeColor="accent1" w:themeShade="BF"/>
      </w:pBdr>
      <w:autoSpaceDE/>
      <w:autoSpaceDN/>
      <w:spacing w:before="360" w:after="360" w:line="278" w:lineRule="auto"/>
      <w:ind w:left="864" w:right="864"/>
      <w:jc w:val="center"/>
    </w:pPr>
    <w:rPr>
      <w:rFonts w:asciiTheme="minorHAnsi" w:eastAsiaTheme="minorHAnsi" w:hAnsiTheme="minorHAnsi" w:cstheme="minorBidi"/>
      <w:i/>
      <w:iCs/>
      <w:color w:val="2F5496"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6542B8"/>
    <w:rPr>
      <w:i/>
      <w:iCs/>
      <w:color w:val="2F5496" w:themeColor="accent1" w:themeShade="BF"/>
    </w:rPr>
  </w:style>
  <w:style w:type="character" w:styleId="IntenseReference">
    <w:name w:val="Intense Reference"/>
    <w:basedOn w:val="DefaultParagraphFont"/>
    <w:uiPriority w:val="32"/>
    <w:qFormat/>
    <w:rsid w:val="006542B8"/>
    <w:rPr>
      <w:b/>
      <w:bCs/>
      <w:smallCaps/>
      <w:color w:val="2F5496" w:themeColor="accent1" w:themeShade="BF"/>
      <w:spacing w:val="5"/>
    </w:rPr>
  </w:style>
  <w:style w:type="paragraph" w:styleId="BodyText">
    <w:name w:val="Body Text"/>
    <w:basedOn w:val="Normal"/>
    <w:link w:val="BodyTextChar"/>
    <w:uiPriority w:val="1"/>
    <w:qFormat/>
    <w:rsid w:val="006542B8"/>
    <w:rPr>
      <w:sz w:val="24"/>
      <w:szCs w:val="24"/>
    </w:rPr>
  </w:style>
  <w:style w:type="character" w:customStyle="1" w:styleId="BodyTextChar">
    <w:name w:val="Body Text Char"/>
    <w:basedOn w:val="DefaultParagraphFont"/>
    <w:link w:val="BodyText"/>
    <w:uiPriority w:val="1"/>
    <w:rsid w:val="006542B8"/>
    <w:rPr>
      <w:rFonts w:ascii="Times New Roman" w:eastAsia="Times New Roman" w:hAnsi="Times New Roman" w:cs="Times New Roman"/>
      <w:kern w:val="0"/>
      <w14:ligatures w14:val="none"/>
    </w:rPr>
  </w:style>
  <w:style w:type="character" w:styleId="Hyperlink">
    <w:name w:val="Hyperlink"/>
    <w:basedOn w:val="DefaultParagraphFont"/>
    <w:uiPriority w:val="99"/>
    <w:unhideWhenUsed/>
    <w:rsid w:val="00FD447C"/>
    <w:rPr>
      <w:color w:val="0563C1" w:themeColor="hyperlink"/>
      <w:u w:val="single"/>
    </w:rPr>
  </w:style>
  <w:style w:type="character" w:styleId="UnresolvedMention">
    <w:name w:val="Unresolved Mention"/>
    <w:basedOn w:val="DefaultParagraphFont"/>
    <w:uiPriority w:val="99"/>
    <w:semiHidden/>
    <w:unhideWhenUsed/>
    <w:rsid w:val="00FD447C"/>
    <w:rPr>
      <w:color w:val="605E5C"/>
      <w:shd w:val="clear" w:color="auto" w:fill="E1DFDD"/>
    </w:rPr>
  </w:style>
  <w:style w:type="paragraph" w:customStyle="1" w:styleId="TableParagraph">
    <w:name w:val="Table Paragraph"/>
    <w:basedOn w:val="Normal"/>
    <w:uiPriority w:val="1"/>
    <w:qFormat/>
    <w:rsid w:val="00FD447C"/>
    <w:pPr>
      <w:spacing w:line="234" w:lineRule="exact"/>
    </w:pPr>
  </w:style>
  <w:style w:type="paragraph" w:customStyle="1" w:styleId="Style">
    <w:name w:val="Style"/>
    <w:rsid w:val="00AE628D"/>
    <w:pPr>
      <w:widowControl w:val="0"/>
      <w:autoSpaceDE w:val="0"/>
      <w:autoSpaceDN w:val="0"/>
      <w:adjustRightInd w:val="0"/>
      <w:spacing w:after="0" w:line="240" w:lineRule="auto"/>
    </w:pPr>
    <w:rPr>
      <w:rFonts w:ascii="Arial" w:eastAsiaTheme="minorEastAsia" w:hAnsi="Arial" w:cs="Arial"/>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864576">
      <w:bodyDiv w:val="1"/>
      <w:marLeft w:val="0"/>
      <w:marRight w:val="0"/>
      <w:marTop w:val="0"/>
      <w:marBottom w:val="0"/>
      <w:divBdr>
        <w:top w:val="none" w:sz="0" w:space="0" w:color="auto"/>
        <w:left w:val="none" w:sz="0" w:space="0" w:color="auto"/>
        <w:bottom w:val="none" w:sz="0" w:space="0" w:color="auto"/>
        <w:right w:val="none" w:sz="0" w:space="0" w:color="auto"/>
      </w:divBdr>
    </w:div>
    <w:div w:id="131143178">
      <w:bodyDiv w:val="1"/>
      <w:marLeft w:val="0"/>
      <w:marRight w:val="0"/>
      <w:marTop w:val="0"/>
      <w:marBottom w:val="0"/>
      <w:divBdr>
        <w:top w:val="none" w:sz="0" w:space="0" w:color="auto"/>
        <w:left w:val="none" w:sz="0" w:space="0" w:color="auto"/>
        <w:bottom w:val="none" w:sz="0" w:space="0" w:color="auto"/>
        <w:right w:val="none" w:sz="0" w:space="0" w:color="auto"/>
      </w:divBdr>
    </w:div>
    <w:div w:id="170679698">
      <w:bodyDiv w:val="1"/>
      <w:marLeft w:val="0"/>
      <w:marRight w:val="0"/>
      <w:marTop w:val="0"/>
      <w:marBottom w:val="0"/>
      <w:divBdr>
        <w:top w:val="none" w:sz="0" w:space="0" w:color="auto"/>
        <w:left w:val="none" w:sz="0" w:space="0" w:color="auto"/>
        <w:bottom w:val="none" w:sz="0" w:space="0" w:color="auto"/>
        <w:right w:val="none" w:sz="0" w:space="0" w:color="auto"/>
      </w:divBdr>
    </w:div>
    <w:div w:id="302274860">
      <w:bodyDiv w:val="1"/>
      <w:marLeft w:val="0"/>
      <w:marRight w:val="0"/>
      <w:marTop w:val="0"/>
      <w:marBottom w:val="0"/>
      <w:divBdr>
        <w:top w:val="none" w:sz="0" w:space="0" w:color="auto"/>
        <w:left w:val="none" w:sz="0" w:space="0" w:color="auto"/>
        <w:bottom w:val="none" w:sz="0" w:space="0" w:color="auto"/>
        <w:right w:val="none" w:sz="0" w:space="0" w:color="auto"/>
      </w:divBdr>
    </w:div>
    <w:div w:id="392239496">
      <w:bodyDiv w:val="1"/>
      <w:marLeft w:val="0"/>
      <w:marRight w:val="0"/>
      <w:marTop w:val="0"/>
      <w:marBottom w:val="0"/>
      <w:divBdr>
        <w:top w:val="none" w:sz="0" w:space="0" w:color="auto"/>
        <w:left w:val="none" w:sz="0" w:space="0" w:color="auto"/>
        <w:bottom w:val="none" w:sz="0" w:space="0" w:color="auto"/>
        <w:right w:val="none" w:sz="0" w:space="0" w:color="auto"/>
      </w:divBdr>
    </w:div>
    <w:div w:id="570163700">
      <w:bodyDiv w:val="1"/>
      <w:marLeft w:val="0"/>
      <w:marRight w:val="0"/>
      <w:marTop w:val="0"/>
      <w:marBottom w:val="0"/>
      <w:divBdr>
        <w:top w:val="none" w:sz="0" w:space="0" w:color="auto"/>
        <w:left w:val="none" w:sz="0" w:space="0" w:color="auto"/>
        <w:bottom w:val="none" w:sz="0" w:space="0" w:color="auto"/>
        <w:right w:val="none" w:sz="0" w:space="0" w:color="auto"/>
      </w:divBdr>
    </w:div>
    <w:div w:id="590817889">
      <w:bodyDiv w:val="1"/>
      <w:marLeft w:val="0"/>
      <w:marRight w:val="0"/>
      <w:marTop w:val="0"/>
      <w:marBottom w:val="0"/>
      <w:divBdr>
        <w:top w:val="none" w:sz="0" w:space="0" w:color="auto"/>
        <w:left w:val="none" w:sz="0" w:space="0" w:color="auto"/>
        <w:bottom w:val="none" w:sz="0" w:space="0" w:color="auto"/>
        <w:right w:val="none" w:sz="0" w:space="0" w:color="auto"/>
      </w:divBdr>
    </w:div>
    <w:div w:id="592055913">
      <w:bodyDiv w:val="1"/>
      <w:marLeft w:val="0"/>
      <w:marRight w:val="0"/>
      <w:marTop w:val="0"/>
      <w:marBottom w:val="0"/>
      <w:divBdr>
        <w:top w:val="none" w:sz="0" w:space="0" w:color="auto"/>
        <w:left w:val="none" w:sz="0" w:space="0" w:color="auto"/>
        <w:bottom w:val="none" w:sz="0" w:space="0" w:color="auto"/>
        <w:right w:val="none" w:sz="0" w:space="0" w:color="auto"/>
      </w:divBdr>
    </w:div>
    <w:div w:id="620379340">
      <w:bodyDiv w:val="1"/>
      <w:marLeft w:val="0"/>
      <w:marRight w:val="0"/>
      <w:marTop w:val="0"/>
      <w:marBottom w:val="0"/>
      <w:divBdr>
        <w:top w:val="none" w:sz="0" w:space="0" w:color="auto"/>
        <w:left w:val="none" w:sz="0" w:space="0" w:color="auto"/>
        <w:bottom w:val="none" w:sz="0" w:space="0" w:color="auto"/>
        <w:right w:val="none" w:sz="0" w:space="0" w:color="auto"/>
      </w:divBdr>
    </w:div>
    <w:div w:id="641815784">
      <w:bodyDiv w:val="1"/>
      <w:marLeft w:val="0"/>
      <w:marRight w:val="0"/>
      <w:marTop w:val="0"/>
      <w:marBottom w:val="0"/>
      <w:divBdr>
        <w:top w:val="none" w:sz="0" w:space="0" w:color="auto"/>
        <w:left w:val="none" w:sz="0" w:space="0" w:color="auto"/>
        <w:bottom w:val="none" w:sz="0" w:space="0" w:color="auto"/>
        <w:right w:val="none" w:sz="0" w:space="0" w:color="auto"/>
      </w:divBdr>
    </w:div>
    <w:div w:id="668407303">
      <w:bodyDiv w:val="1"/>
      <w:marLeft w:val="0"/>
      <w:marRight w:val="0"/>
      <w:marTop w:val="0"/>
      <w:marBottom w:val="0"/>
      <w:divBdr>
        <w:top w:val="none" w:sz="0" w:space="0" w:color="auto"/>
        <w:left w:val="none" w:sz="0" w:space="0" w:color="auto"/>
        <w:bottom w:val="none" w:sz="0" w:space="0" w:color="auto"/>
        <w:right w:val="none" w:sz="0" w:space="0" w:color="auto"/>
      </w:divBdr>
    </w:div>
    <w:div w:id="716273887">
      <w:bodyDiv w:val="1"/>
      <w:marLeft w:val="0"/>
      <w:marRight w:val="0"/>
      <w:marTop w:val="0"/>
      <w:marBottom w:val="0"/>
      <w:divBdr>
        <w:top w:val="none" w:sz="0" w:space="0" w:color="auto"/>
        <w:left w:val="none" w:sz="0" w:space="0" w:color="auto"/>
        <w:bottom w:val="none" w:sz="0" w:space="0" w:color="auto"/>
        <w:right w:val="none" w:sz="0" w:space="0" w:color="auto"/>
      </w:divBdr>
    </w:div>
    <w:div w:id="867184678">
      <w:bodyDiv w:val="1"/>
      <w:marLeft w:val="0"/>
      <w:marRight w:val="0"/>
      <w:marTop w:val="0"/>
      <w:marBottom w:val="0"/>
      <w:divBdr>
        <w:top w:val="none" w:sz="0" w:space="0" w:color="auto"/>
        <w:left w:val="none" w:sz="0" w:space="0" w:color="auto"/>
        <w:bottom w:val="none" w:sz="0" w:space="0" w:color="auto"/>
        <w:right w:val="none" w:sz="0" w:space="0" w:color="auto"/>
      </w:divBdr>
    </w:div>
    <w:div w:id="955603723">
      <w:bodyDiv w:val="1"/>
      <w:marLeft w:val="0"/>
      <w:marRight w:val="0"/>
      <w:marTop w:val="0"/>
      <w:marBottom w:val="0"/>
      <w:divBdr>
        <w:top w:val="none" w:sz="0" w:space="0" w:color="auto"/>
        <w:left w:val="none" w:sz="0" w:space="0" w:color="auto"/>
        <w:bottom w:val="none" w:sz="0" w:space="0" w:color="auto"/>
        <w:right w:val="none" w:sz="0" w:space="0" w:color="auto"/>
      </w:divBdr>
    </w:div>
    <w:div w:id="1017079235">
      <w:bodyDiv w:val="1"/>
      <w:marLeft w:val="0"/>
      <w:marRight w:val="0"/>
      <w:marTop w:val="0"/>
      <w:marBottom w:val="0"/>
      <w:divBdr>
        <w:top w:val="none" w:sz="0" w:space="0" w:color="auto"/>
        <w:left w:val="none" w:sz="0" w:space="0" w:color="auto"/>
        <w:bottom w:val="none" w:sz="0" w:space="0" w:color="auto"/>
        <w:right w:val="none" w:sz="0" w:space="0" w:color="auto"/>
      </w:divBdr>
    </w:div>
    <w:div w:id="1152218622">
      <w:bodyDiv w:val="1"/>
      <w:marLeft w:val="0"/>
      <w:marRight w:val="0"/>
      <w:marTop w:val="0"/>
      <w:marBottom w:val="0"/>
      <w:divBdr>
        <w:top w:val="none" w:sz="0" w:space="0" w:color="auto"/>
        <w:left w:val="none" w:sz="0" w:space="0" w:color="auto"/>
        <w:bottom w:val="none" w:sz="0" w:space="0" w:color="auto"/>
        <w:right w:val="none" w:sz="0" w:space="0" w:color="auto"/>
      </w:divBdr>
    </w:div>
    <w:div w:id="1184704326">
      <w:bodyDiv w:val="1"/>
      <w:marLeft w:val="0"/>
      <w:marRight w:val="0"/>
      <w:marTop w:val="0"/>
      <w:marBottom w:val="0"/>
      <w:divBdr>
        <w:top w:val="none" w:sz="0" w:space="0" w:color="auto"/>
        <w:left w:val="none" w:sz="0" w:space="0" w:color="auto"/>
        <w:bottom w:val="none" w:sz="0" w:space="0" w:color="auto"/>
        <w:right w:val="none" w:sz="0" w:space="0" w:color="auto"/>
      </w:divBdr>
    </w:div>
    <w:div w:id="1215235996">
      <w:bodyDiv w:val="1"/>
      <w:marLeft w:val="0"/>
      <w:marRight w:val="0"/>
      <w:marTop w:val="0"/>
      <w:marBottom w:val="0"/>
      <w:divBdr>
        <w:top w:val="none" w:sz="0" w:space="0" w:color="auto"/>
        <w:left w:val="none" w:sz="0" w:space="0" w:color="auto"/>
        <w:bottom w:val="none" w:sz="0" w:space="0" w:color="auto"/>
        <w:right w:val="none" w:sz="0" w:space="0" w:color="auto"/>
      </w:divBdr>
    </w:div>
    <w:div w:id="1275820932">
      <w:bodyDiv w:val="1"/>
      <w:marLeft w:val="0"/>
      <w:marRight w:val="0"/>
      <w:marTop w:val="0"/>
      <w:marBottom w:val="0"/>
      <w:divBdr>
        <w:top w:val="none" w:sz="0" w:space="0" w:color="auto"/>
        <w:left w:val="none" w:sz="0" w:space="0" w:color="auto"/>
        <w:bottom w:val="none" w:sz="0" w:space="0" w:color="auto"/>
        <w:right w:val="none" w:sz="0" w:space="0" w:color="auto"/>
      </w:divBdr>
    </w:div>
    <w:div w:id="1414084382">
      <w:bodyDiv w:val="1"/>
      <w:marLeft w:val="0"/>
      <w:marRight w:val="0"/>
      <w:marTop w:val="0"/>
      <w:marBottom w:val="0"/>
      <w:divBdr>
        <w:top w:val="none" w:sz="0" w:space="0" w:color="auto"/>
        <w:left w:val="none" w:sz="0" w:space="0" w:color="auto"/>
        <w:bottom w:val="none" w:sz="0" w:space="0" w:color="auto"/>
        <w:right w:val="none" w:sz="0" w:space="0" w:color="auto"/>
      </w:divBdr>
    </w:div>
    <w:div w:id="1562325022">
      <w:bodyDiv w:val="1"/>
      <w:marLeft w:val="0"/>
      <w:marRight w:val="0"/>
      <w:marTop w:val="0"/>
      <w:marBottom w:val="0"/>
      <w:divBdr>
        <w:top w:val="none" w:sz="0" w:space="0" w:color="auto"/>
        <w:left w:val="none" w:sz="0" w:space="0" w:color="auto"/>
        <w:bottom w:val="none" w:sz="0" w:space="0" w:color="auto"/>
        <w:right w:val="none" w:sz="0" w:space="0" w:color="auto"/>
      </w:divBdr>
    </w:div>
    <w:div w:id="1579901039">
      <w:bodyDiv w:val="1"/>
      <w:marLeft w:val="0"/>
      <w:marRight w:val="0"/>
      <w:marTop w:val="0"/>
      <w:marBottom w:val="0"/>
      <w:divBdr>
        <w:top w:val="none" w:sz="0" w:space="0" w:color="auto"/>
        <w:left w:val="none" w:sz="0" w:space="0" w:color="auto"/>
        <w:bottom w:val="none" w:sz="0" w:space="0" w:color="auto"/>
        <w:right w:val="none" w:sz="0" w:space="0" w:color="auto"/>
      </w:divBdr>
    </w:div>
    <w:div w:id="1648319804">
      <w:bodyDiv w:val="1"/>
      <w:marLeft w:val="0"/>
      <w:marRight w:val="0"/>
      <w:marTop w:val="0"/>
      <w:marBottom w:val="0"/>
      <w:divBdr>
        <w:top w:val="none" w:sz="0" w:space="0" w:color="auto"/>
        <w:left w:val="none" w:sz="0" w:space="0" w:color="auto"/>
        <w:bottom w:val="none" w:sz="0" w:space="0" w:color="auto"/>
        <w:right w:val="none" w:sz="0" w:space="0" w:color="auto"/>
      </w:divBdr>
    </w:div>
    <w:div w:id="1694652663">
      <w:bodyDiv w:val="1"/>
      <w:marLeft w:val="0"/>
      <w:marRight w:val="0"/>
      <w:marTop w:val="0"/>
      <w:marBottom w:val="0"/>
      <w:divBdr>
        <w:top w:val="none" w:sz="0" w:space="0" w:color="auto"/>
        <w:left w:val="none" w:sz="0" w:space="0" w:color="auto"/>
        <w:bottom w:val="none" w:sz="0" w:space="0" w:color="auto"/>
        <w:right w:val="none" w:sz="0" w:space="0" w:color="auto"/>
      </w:divBdr>
    </w:div>
    <w:div w:id="1810394619">
      <w:bodyDiv w:val="1"/>
      <w:marLeft w:val="0"/>
      <w:marRight w:val="0"/>
      <w:marTop w:val="0"/>
      <w:marBottom w:val="0"/>
      <w:divBdr>
        <w:top w:val="none" w:sz="0" w:space="0" w:color="auto"/>
        <w:left w:val="none" w:sz="0" w:space="0" w:color="auto"/>
        <w:bottom w:val="none" w:sz="0" w:space="0" w:color="auto"/>
        <w:right w:val="none" w:sz="0" w:space="0" w:color="auto"/>
      </w:divBdr>
    </w:div>
    <w:div w:id="1849323866">
      <w:bodyDiv w:val="1"/>
      <w:marLeft w:val="0"/>
      <w:marRight w:val="0"/>
      <w:marTop w:val="0"/>
      <w:marBottom w:val="0"/>
      <w:divBdr>
        <w:top w:val="none" w:sz="0" w:space="0" w:color="auto"/>
        <w:left w:val="none" w:sz="0" w:space="0" w:color="auto"/>
        <w:bottom w:val="none" w:sz="0" w:space="0" w:color="auto"/>
        <w:right w:val="none" w:sz="0" w:space="0" w:color="auto"/>
      </w:divBdr>
    </w:div>
    <w:div w:id="1926650473">
      <w:bodyDiv w:val="1"/>
      <w:marLeft w:val="0"/>
      <w:marRight w:val="0"/>
      <w:marTop w:val="0"/>
      <w:marBottom w:val="0"/>
      <w:divBdr>
        <w:top w:val="none" w:sz="0" w:space="0" w:color="auto"/>
        <w:left w:val="none" w:sz="0" w:space="0" w:color="auto"/>
        <w:bottom w:val="none" w:sz="0" w:space="0" w:color="auto"/>
        <w:right w:val="none" w:sz="0" w:space="0" w:color="auto"/>
      </w:divBdr>
    </w:div>
    <w:div w:id="2012176919">
      <w:bodyDiv w:val="1"/>
      <w:marLeft w:val="0"/>
      <w:marRight w:val="0"/>
      <w:marTop w:val="0"/>
      <w:marBottom w:val="0"/>
      <w:divBdr>
        <w:top w:val="none" w:sz="0" w:space="0" w:color="auto"/>
        <w:left w:val="none" w:sz="0" w:space="0" w:color="auto"/>
        <w:bottom w:val="none" w:sz="0" w:space="0" w:color="auto"/>
        <w:right w:val="none" w:sz="0" w:space="0" w:color="auto"/>
      </w:divBdr>
    </w:div>
    <w:div w:id="2100982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g"/><Relationship Id="rId34" Type="http://schemas.openxmlformats.org/officeDocument/2006/relationships/theme" Target="theme/theme1.xml"/><Relationship Id="rId7" Type="http://schemas.openxmlformats.org/officeDocument/2006/relationships/image" Target="media/image2.png"/><Relationship Id="rId12" Type="http://schemas.microsoft.com/office/2007/relationships/diagramDrawing" Target="diagrams/drawing1.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diagramColors" Target="diagrams/colors1.xml"/><Relationship Id="rId24" Type="http://schemas.openxmlformats.org/officeDocument/2006/relationships/image" Target="media/image14.jpeg"/><Relationship Id="rId32" Type="http://schemas.openxmlformats.org/officeDocument/2006/relationships/hyperlink" Target="http://www.kmu.edu.pk"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diagramQuickStyle" Target="diagrams/quickStyle1.xml"/><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diagramLayout" Target="diagrams/layout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8" Type="http://schemas.openxmlformats.org/officeDocument/2006/relationships/diagramData" Target="diagrams/data1.xml"/></Relationships>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38A2959-E865-4FD9-93DB-456A2E067D2B}" type="doc">
      <dgm:prSet loTypeId="urn:microsoft.com/office/officeart/2008/layout/PictureAccentList" loCatId="list" qsTypeId="urn:microsoft.com/office/officeart/2005/8/quickstyle/simple1" qsCatId="simple" csTypeId="urn:microsoft.com/office/officeart/2005/8/colors/accent3_1" csCatId="accent3" phldr="1"/>
      <dgm:spPr/>
      <dgm:t>
        <a:bodyPr/>
        <a:lstStyle/>
        <a:p>
          <a:endParaRPr lang="en-US"/>
        </a:p>
      </dgm:t>
    </dgm:pt>
    <dgm:pt modelId="{344B28E5-3BE0-4A7B-A1C7-9E7E327631D3}">
      <dgm:prSet phldrT="[Text]"/>
      <dgm:spPr/>
      <dgm:t>
        <a:bodyPr/>
        <a:lstStyle/>
        <a:p>
          <a:pPr algn="ctr"/>
          <a:r>
            <a:rPr lang="en-US" b="1">
              <a:solidFill>
                <a:schemeClr val="accent3">
                  <a:lumMod val="75000"/>
                </a:schemeClr>
              </a:solidFill>
            </a:rPr>
            <a:t>Table of contents</a:t>
          </a:r>
        </a:p>
      </dgm:t>
    </dgm:pt>
    <dgm:pt modelId="{4C581B8E-550F-4E46-946F-37B82A804AEF}" type="parTrans" cxnId="{3670D3BD-40C6-4244-AE72-CD3FA3C1B9AF}">
      <dgm:prSet/>
      <dgm:spPr/>
      <dgm:t>
        <a:bodyPr/>
        <a:lstStyle/>
        <a:p>
          <a:endParaRPr lang="en-US"/>
        </a:p>
      </dgm:t>
    </dgm:pt>
    <dgm:pt modelId="{2995636B-9129-4C11-B5E0-CBFE933A3138}" type="sibTrans" cxnId="{3670D3BD-40C6-4244-AE72-CD3FA3C1B9AF}">
      <dgm:prSet/>
      <dgm:spPr/>
      <dgm:t>
        <a:bodyPr/>
        <a:lstStyle/>
        <a:p>
          <a:endParaRPr lang="en-US"/>
        </a:p>
      </dgm:t>
    </dgm:pt>
    <dgm:pt modelId="{CE323356-B45A-49E8-8408-850CB865FE9A}">
      <dgm:prSet phldrT="[Text]"/>
      <dgm:spPr/>
      <dgm:t>
        <a:bodyPr/>
        <a:lstStyle/>
        <a:p>
          <a:r>
            <a:rPr lang="en-US" b="1">
              <a:solidFill>
                <a:schemeClr val="accent3">
                  <a:lumMod val="50000"/>
                </a:schemeClr>
              </a:solidFill>
            </a:rPr>
            <a:t>PHILOSOPHY ,VISION ,MISSION &amp; OBJECTIVES OF THE COLLEGE</a:t>
          </a:r>
        </a:p>
      </dgm:t>
    </dgm:pt>
    <dgm:pt modelId="{C17807D6-DC8A-455C-8A33-0DBD86AAA33A}" type="parTrans" cxnId="{D60299A2-5D04-48B2-ABFC-9D4D5E96274A}">
      <dgm:prSet/>
      <dgm:spPr/>
      <dgm:t>
        <a:bodyPr/>
        <a:lstStyle/>
        <a:p>
          <a:endParaRPr lang="en-US"/>
        </a:p>
      </dgm:t>
    </dgm:pt>
    <dgm:pt modelId="{7BB11E1F-5AB6-4F3F-A8AE-57E8E011244E}" type="sibTrans" cxnId="{D60299A2-5D04-48B2-ABFC-9D4D5E96274A}">
      <dgm:prSet/>
      <dgm:spPr/>
      <dgm:t>
        <a:bodyPr/>
        <a:lstStyle/>
        <a:p>
          <a:endParaRPr lang="en-US"/>
        </a:p>
      </dgm:t>
    </dgm:pt>
    <dgm:pt modelId="{2AE6D585-F6F2-452F-B31F-5F623DFBB7B5}">
      <dgm:prSet phldrT="[Text]"/>
      <dgm:spPr/>
      <dgm:t>
        <a:bodyPr/>
        <a:lstStyle/>
        <a:p>
          <a:r>
            <a:rPr lang="en-US" b="1">
              <a:solidFill>
                <a:schemeClr val="accent3">
                  <a:lumMod val="50000"/>
                </a:schemeClr>
              </a:solidFill>
            </a:rPr>
            <a:t>MESSAGE FROM THE DIRECTOR</a:t>
          </a:r>
        </a:p>
      </dgm:t>
    </dgm:pt>
    <dgm:pt modelId="{57D15BBB-DFB7-46FC-B9EC-E5D03C0E68E5}" type="parTrans" cxnId="{C60AAEB1-40F2-4D15-A02F-94AC83CCF812}">
      <dgm:prSet/>
      <dgm:spPr/>
      <dgm:t>
        <a:bodyPr/>
        <a:lstStyle/>
        <a:p>
          <a:endParaRPr lang="en-US"/>
        </a:p>
      </dgm:t>
    </dgm:pt>
    <dgm:pt modelId="{0325A1E0-5619-4AF4-9B6B-3653AA0C199E}" type="sibTrans" cxnId="{C60AAEB1-40F2-4D15-A02F-94AC83CCF812}">
      <dgm:prSet/>
      <dgm:spPr/>
      <dgm:t>
        <a:bodyPr/>
        <a:lstStyle/>
        <a:p>
          <a:endParaRPr lang="en-US"/>
        </a:p>
      </dgm:t>
    </dgm:pt>
    <dgm:pt modelId="{C9BBDEDD-E8CE-473C-97C1-0D9C69DDF098}">
      <dgm:prSet phldrT="[Text]"/>
      <dgm:spPr/>
      <dgm:t>
        <a:bodyPr/>
        <a:lstStyle/>
        <a:p>
          <a:pPr>
            <a:buSzPts val="1200"/>
            <a:buFont typeface="Times New Roman" panose="02020603050405020304" pitchFamily="18" charset="0"/>
            <a:buAutoNum type="arabicPeriod"/>
          </a:pPr>
          <a:r>
            <a:rPr lang="en-US" b="1">
              <a:solidFill>
                <a:schemeClr val="accent3">
                  <a:lumMod val="50000"/>
                </a:schemeClr>
              </a:solidFill>
            </a:rPr>
            <a:t>INTRODUCTION TO THE COLLEGE</a:t>
          </a:r>
        </a:p>
      </dgm:t>
    </dgm:pt>
    <dgm:pt modelId="{F177F387-AFB8-4E38-90EA-A442025BA164}" type="parTrans" cxnId="{3E8440CC-C451-4F57-ACE0-60A094975881}">
      <dgm:prSet/>
      <dgm:spPr/>
      <dgm:t>
        <a:bodyPr/>
        <a:lstStyle/>
        <a:p>
          <a:endParaRPr lang="en-US"/>
        </a:p>
      </dgm:t>
    </dgm:pt>
    <dgm:pt modelId="{B6DE9FA2-A556-4D42-B81F-BE6DDBAA91EC}" type="sibTrans" cxnId="{3E8440CC-C451-4F57-ACE0-60A094975881}">
      <dgm:prSet/>
      <dgm:spPr/>
      <dgm:t>
        <a:bodyPr/>
        <a:lstStyle/>
        <a:p>
          <a:endParaRPr lang="en-US"/>
        </a:p>
      </dgm:t>
    </dgm:pt>
    <dgm:pt modelId="{0211E839-8EFC-48AD-9390-46C5B61DCA1B}">
      <dgm:prSet phldrT="[Text]"/>
      <dgm:spPr/>
      <dgm:t>
        <a:bodyPr/>
        <a:lstStyle/>
        <a:p>
          <a:pPr>
            <a:buSzPts val="1200"/>
            <a:buFont typeface="Times New Roman" panose="02020603050405020304" pitchFamily="18" charset="0"/>
            <a:buAutoNum type="arabicPeriod"/>
          </a:pPr>
          <a:r>
            <a:rPr lang="en-US" b="1">
              <a:solidFill>
                <a:schemeClr val="accent3">
                  <a:lumMod val="50000"/>
                </a:schemeClr>
              </a:solidFill>
            </a:rPr>
            <a:t>LEARNING RESOURCES AT HCON</a:t>
          </a:r>
        </a:p>
      </dgm:t>
    </dgm:pt>
    <dgm:pt modelId="{BF61EC98-EE1A-4D14-AA50-3FF095F0AE7C}" type="parTrans" cxnId="{E13B58EC-B11E-455E-8821-179D0CDD9F01}">
      <dgm:prSet/>
      <dgm:spPr/>
      <dgm:t>
        <a:bodyPr/>
        <a:lstStyle/>
        <a:p>
          <a:endParaRPr lang="en-US"/>
        </a:p>
      </dgm:t>
    </dgm:pt>
    <dgm:pt modelId="{1D61C4C6-1F97-40A2-BB35-B6B011C172C7}" type="sibTrans" cxnId="{E13B58EC-B11E-455E-8821-179D0CDD9F01}">
      <dgm:prSet/>
      <dgm:spPr/>
      <dgm:t>
        <a:bodyPr/>
        <a:lstStyle/>
        <a:p>
          <a:endParaRPr lang="en-US"/>
        </a:p>
      </dgm:t>
    </dgm:pt>
    <dgm:pt modelId="{C3ACD870-9C49-4823-ACD6-1774ECACA200}">
      <dgm:prSet phldrT="[Text]"/>
      <dgm:spPr/>
      <dgm:t>
        <a:bodyPr/>
        <a:lstStyle/>
        <a:p>
          <a:pPr>
            <a:buSzPts val="1200"/>
            <a:buFont typeface="Times New Roman" panose="02020603050405020304" pitchFamily="18" charset="0"/>
            <a:buAutoNum type="arabicPeriod"/>
          </a:pPr>
          <a:r>
            <a:rPr lang="en-US" b="1">
              <a:solidFill>
                <a:schemeClr val="accent3">
                  <a:lumMod val="50000"/>
                </a:schemeClr>
              </a:solidFill>
            </a:rPr>
            <a:t>ACADEMIC PROGRAMMES</a:t>
          </a:r>
        </a:p>
      </dgm:t>
    </dgm:pt>
    <dgm:pt modelId="{8FE38149-6CFC-404C-AC7D-6B1C4DA3B917}" type="parTrans" cxnId="{6562357C-4FAC-4ECB-B45D-2E5EA8D9BEEE}">
      <dgm:prSet/>
      <dgm:spPr/>
      <dgm:t>
        <a:bodyPr/>
        <a:lstStyle/>
        <a:p>
          <a:endParaRPr lang="en-US"/>
        </a:p>
      </dgm:t>
    </dgm:pt>
    <dgm:pt modelId="{810CC695-3BD7-4EEB-B481-5413259DA4A6}" type="sibTrans" cxnId="{6562357C-4FAC-4ECB-B45D-2E5EA8D9BEEE}">
      <dgm:prSet/>
      <dgm:spPr/>
      <dgm:t>
        <a:bodyPr/>
        <a:lstStyle/>
        <a:p>
          <a:endParaRPr lang="en-US"/>
        </a:p>
      </dgm:t>
    </dgm:pt>
    <dgm:pt modelId="{1EFA319D-E152-4F58-9BB2-C622F17CBCB9}">
      <dgm:prSet phldrT="[Text]"/>
      <dgm:spPr/>
      <dgm:t>
        <a:bodyPr/>
        <a:lstStyle/>
        <a:p>
          <a:pPr>
            <a:buSzPts val="1200"/>
            <a:buFont typeface="Times New Roman" panose="02020603050405020304" pitchFamily="18" charset="0"/>
            <a:buAutoNum type="arabicPeriod"/>
          </a:pPr>
          <a:r>
            <a:rPr lang="en-US" b="1">
              <a:solidFill>
                <a:schemeClr val="accent3">
                  <a:lumMod val="50000"/>
                </a:schemeClr>
              </a:solidFill>
            </a:rPr>
            <a:t>BACHELOR OF SCIENCE IN NURSING (04 YEARS BSN)</a:t>
          </a:r>
        </a:p>
      </dgm:t>
    </dgm:pt>
    <dgm:pt modelId="{EEEFBC63-0C47-4957-84A2-58D4CA5729BC}" type="parTrans" cxnId="{B55C16CB-BB8A-4374-A371-E508255B4C7E}">
      <dgm:prSet/>
      <dgm:spPr/>
      <dgm:t>
        <a:bodyPr/>
        <a:lstStyle/>
        <a:p>
          <a:endParaRPr lang="en-US"/>
        </a:p>
      </dgm:t>
    </dgm:pt>
    <dgm:pt modelId="{51F8CD00-CFCE-424B-8FAA-2F195A29F597}" type="sibTrans" cxnId="{B55C16CB-BB8A-4374-A371-E508255B4C7E}">
      <dgm:prSet/>
      <dgm:spPr/>
      <dgm:t>
        <a:bodyPr/>
        <a:lstStyle/>
        <a:p>
          <a:endParaRPr lang="en-US"/>
        </a:p>
      </dgm:t>
    </dgm:pt>
    <dgm:pt modelId="{4B291F86-73B0-4C73-9103-5833DABCB4F7}">
      <dgm:prSet phldrT="[Text]"/>
      <dgm:spPr/>
      <dgm:t>
        <a:bodyPr/>
        <a:lstStyle/>
        <a:p>
          <a:pPr>
            <a:buSzPts val="1200"/>
            <a:buFont typeface="Times New Roman" panose="02020603050405020304" pitchFamily="18" charset="0"/>
            <a:buAutoNum type="arabicPeriod"/>
          </a:pPr>
          <a:r>
            <a:rPr lang="en-US" b="1">
              <a:solidFill>
                <a:schemeClr val="accent3">
                  <a:lumMod val="50000"/>
                </a:schemeClr>
              </a:solidFill>
            </a:rPr>
            <a:t>PROGRAMME STRUCTURE OF 04 YEARS BSN</a:t>
          </a:r>
        </a:p>
      </dgm:t>
    </dgm:pt>
    <dgm:pt modelId="{0C0B0E59-1F7D-4957-A0F9-69BDF5677254}" type="parTrans" cxnId="{CF77010A-09F2-43BE-B497-7A334682E5A0}">
      <dgm:prSet/>
      <dgm:spPr/>
      <dgm:t>
        <a:bodyPr/>
        <a:lstStyle/>
        <a:p>
          <a:endParaRPr lang="en-US"/>
        </a:p>
      </dgm:t>
    </dgm:pt>
    <dgm:pt modelId="{15979CB5-E639-4B6F-8AC4-36C695D9239B}" type="sibTrans" cxnId="{CF77010A-09F2-43BE-B497-7A334682E5A0}">
      <dgm:prSet/>
      <dgm:spPr/>
      <dgm:t>
        <a:bodyPr/>
        <a:lstStyle/>
        <a:p>
          <a:endParaRPr lang="en-US"/>
        </a:p>
      </dgm:t>
    </dgm:pt>
    <dgm:pt modelId="{5CCF8652-D63E-47CB-B45A-7FC8FE9EDF48}">
      <dgm:prSet phldrT="[Text]"/>
      <dgm:spPr/>
      <dgm:t>
        <a:bodyPr/>
        <a:lstStyle/>
        <a:p>
          <a:pPr>
            <a:buSzPts val="1200"/>
            <a:buFont typeface="Times New Roman" panose="02020603050405020304" pitchFamily="18" charset="0"/>
            <a:buAutoNum type="arabicPeriod"/>
          </a:pPr>
          <a:r>
            <a:rPr lang="en-US" b="1">
              <a:solidFill>
                <a:schemeClr val="accent3">
                  <a:lumMod val="50000"/>
                </a:schemeClr>
              </a:solidFill>
            </a:rPr>
            <a:t>FEE STRUCTURE FOR 4 YEARS BSN DEGREE PROGRAMME</a:t>
          </a:r>
        </a:p>
      </dgm:t>
    </dgm:pt>
    <dgm:pt modelId="{41A1630C-E13C-4ABD-BD81-D9DF2BED28E7}" type="parTrans" cxnId="{F2A99ABF-466A-49C1-B663-CADE115C33DE}">
      <dgm:prSet/>
      <dgm:spPr/>
      <dgm:t>
        <a:bodyPr/>
        <a:lstStyle/>
        <a:p>
          <a:endParaRPr lang="en-US"/>
        </a:p>
      </dgm:t>
    </dgm:pt>
    <dgm:pt modelId="{BE5C6BC9-6665-401B-8150-DC9451D553DD}" type="sibTrans" cxnId="{F2A99ABF-466A-49C1-B663-CADE115C33DE}">
      <dgm:prSet/>
      <dgm:spPr/>
      <dgm:t>
        <a:bodyPr/>
        <a:lstStyle/>
        <a:p>
          <a:endParaRPr lang="en-US"/>
        </a:p>
      </dgm:t>
    </dgm:pt>
    <dgm:pt modelId="{5D9BB093-4E6C-4C13-8535-477DDDD6D434}">
      <dgm:prSet phldrT="[Text]"/>
      <dgm:spPr/>
      <dgm:t>
        <a:bodyPr/>
        <a:lstStyle/>
        <a:p>
          <a:pPr>
            <a:buSzPts val="1200"/>
            <a:buFont typeface="Times New Roman" panose="02020603050405020304" pitchFamily="18" charset="0"/>
            <a:buAutoNum type="arabicPeriod"/>
          </a:pPr>
          <a:r>
            <a:rPr lang="en-US" b="1">
              <a:solidFill>
                <a:schemeClr val="accent3">
                  <a:lumMod val="50000"/>
                </a:schemeClr>
              </a:solidFill>
            </a:rPr>
            <a:t>COLLEGE RULES AND REGULATIONS</a:t>
          </a:r>
        </a:p>
      </dgm:t>
    </dgm:pt>
    <dgm:pt modelId="{A00E3EB3-8175-4172-8DEC-FF31A237D785}" type="parTrans" cxnId="{2F27BC86-DBBD-4936-BBEB-B666AC5D5290}">
      <dgm:prSet/>
      <dgm:spPr/>
      <dgm:t>
        <a:bodyPr/>
        <a:lstStyle/>
        <a:p>
          <a:endParaRPr lang="en-US"/>
        </a:p>
      </dgm:t>
    </dgm:pt>
    <dgm:pt modelId="{A5C07C2E-7229-4E0A-A29E-09864CF9DE42}" type="sibTrans" cxnId="{2F27BC86-DBBD-4936-BBEB-B666AC5D5290}">
      <dgm:prSet/>
      <dgm:spPr/>
      <dgm:t>
        <a:bodyPr/>
        <a:lstStyle/>
        <a:p>
          <a:endParaRPr lang="en-US"/>
        </a:p>
      </dgm:t>
    </dgm:pt>
    <dgm:pt modelId="{E6FBB89A-98FC-4AF0-9D75-9440EB1314CF}">
      <dgm:prSet phldrT="[Text]"/>
      <dgm:spPr/>
      <dgm:t>
        <a:bodyPr/>
        <a:lstStyle/>
        <a:p>
          <a:pPr>
            <a:buSzPts val="1200"/>
            <a:buFont typeface="Times New Roman" panose="02020603050405020304" pitchFamily="18" charset="0"/>
            <a:buAutoNum type="arabicPeriod"/>
          </a:pPr>
          <a:r>
            <a:rPr lang="en-US" b="1">
              <a:solidFill>
                <a:schemeClr val="accent3">
                  <a:lumMod val="50000"/>
                </a:schemeClr>
              </a:solidFill>
            </a:rPr>
            <a:t>UNDERTAKING / AFFIDAVIT</a:t>
          </a:r>
        </a:p>
      </dgm:t>
    </dgm:pt>
    <dgm:pt modelId="{819F9C90-E383-4C2B-9128-3CEB6924218E}" type="parTrans" cxnId="{56C7045F-0E0C-482B-90AE-6FF4293BF991}">
      <dgm:prSet/>
      <dgm:spPr/>
      <dgm:t>
        <a:bodyPr/>
        <a:lstStyle/>
        <a:p>
          <a:endParaRPr lang="en-US"/>
        </a:p>
      </dgm:t>
    </dgm:pt>
    <dgm:pt modelId="{85F5E8E8-6611-4C5C-AFA1-3D52D0A0A672}" type="sibTrans" cxnId="{56C7045F-0E0C-482B-90AE-6FF4293BF991}">
      <dgm:prSet/>
      <dgm:spPr/>
      <dgm:t>
        <a:bodyPr/>
        <a:lstStyle/>
        <a:p>
          <a:endParaRPr lang="en-US"/>
        </a:p>
      </dgm:t>
    </dgm:pt>
    <dgm:pt modelId="{5E0E3255-BF7E-4C5A-BDC6-71C6B1DFC87B}" type="pres">
      <dgm:prSet presAssocID="{438A2959-E865-4FD9-93DB-456A2E067D2B}" presName="layout" presStyleCnt="0">
        <dgm:presLayoutVars>
          <dgm:chMax/>
          <dgm:chPref/>
          <dgm:dir/>
          <dgm:animOne val="branch"/>
          <dgm:animLvl val="lvl"/>
          <dgm:resizeHandles/>
        </dgm:presLayoutVars>
      </dgm:prSet>
      <dgm:spPr/>
    </dgm:pt>
    <dgm:pt modelId="{44F60890-7E29-42B6-BB66-75B06B39D2B6}" type="pres">
      <dgm:prSet presAssocID="{344B28E5-3BE0-4A7B-A1C7-9E7E327631D3}" presName="root" presStyleCnt="0">
        <dgm:presLayoutVars>
          <dgm:chMax/>
          <dgm:chPref val="4"/>
        </dgm:presLayoutVars>
      </dgm:prSet>
      <dgm:spPr/>
    </dgm:pt>
    <dgm:pt modelId="{37A0C85F-BF6E-4EF1-9F7A-BD90031F5288}" type="pres">
      <dgm:prSet presAssocID="{344B28E5-3BE0-4A7B-A1C7-9E7E327631D3}" presName="rootComposite" presStyleCnt="0">
        <dgm:presLayoutVars/>
      </dgm:prSet>
      <dgm:spPr/>
    </dgm:pt>
    <dgm:pt modelId="{F933CCAD-6B01-4E91-B3F1-B73360827396}" type="pres">
      <dgm:prSet presAssocID="{344B28E5-3BE0-4A7B-A1C7-9E7E327631D3}" presName="rootText" presStyleLbl="node0" presStyleIdx="0" presStyleCnt="1" custScaleX="220609" custScaleY="124691" custLinFactNeighborX="-7567" custLinFactNeighborY="9037">
        <dgm:presLayoutVars>
          <dgm:chMax/>
          <dgm:chPref val="4"/>
        </dgm:presLayoutVars>
      </dgm:prSet>
      <dgm:spPr/>
    </dgm:pt>
    <dgm:pt modelId="{1B7A7229-F9C4-4045-A133-8FD6548A09F2}" type="pres">
      <dgm:prSet presAssocID="{344B28E5-3BE0-4A7B-A1C7-9E7E327631D3}" presName="childShape" presStyleCnt="0">
        <dgm:presLayoutVars>
          <dgm:chMax val="0"/>
          <dgm:chPref val="0"/>
        </dgm:presLayoutVars>
      </dgm:prSet>
      <dgm:spPr/>
    </dgm:pt>
    <dgm:pt modelId="{0AE28D63-7ADF-46B7-8016-A5E8E13E4A41}" type="pres">
      <dgm:prSet presAssocID="{CE323356-B45A-49E8-8408-850CB865FE9A}" presName="childComposite" presStyleCnt="0">
        <dgm:presLayoutVars>
          <dgm:chMax val="0"/>
          <dgm:chPref val="0"/>
        </dgm:presLayoutVars>
      </dgm:prSet>
      <dgm:spPr/>
    </dgm:pt>
    <dgm:pt modelId="{866E4B02-2228-48E2-B3A9-8832D4823272}" type="pres">
      <dgm:prSet presAssocID="{CE323356-B45A-49E8-8408-850CB865FE9A}" presName="Image" presStyleLbl="node1" presStyleIdx="0" presStyleCnt="10" custLinFactX="-100000" custLinFactNeighborX="-160537" custLinFactNeighborY="1684"/>
      <dgm:spPr>
        <a:noFill/>
      </dgm:spPr>
    </dgm:pt>
    <dgm:pt modelId="{C6D38C81-A796-4953-B893-2BCE7874F345}" type="pres">
      <dgm:prSet presAssocID="{CE323356-B45A-49E8-8408-850CB865FE9A}" presName="childText" presStyleLbl="lnNode1" presStyleIdx="0" presStyleCnt="10" custScaleX="251121" custLinFactNeighborX="6621" custLinFactNeighborY="2469">
        <dgm:presLayoutVars>
          <dgm:chMax val="0"/>
          <dgm:chPref val="0"/>
          <dgm:bulletEnabled val="1"/>
        </dgm:presLayoutVars>
      </dgm:prSet>
      <dgm:spPr/>
    </dgm:pt>
    <dgm:pt modelId="{DF8B1F5A-155F-4588-99A3-59191D5356E9}" type="pres">
      <dgm:prSet presAssocID="{2AE6D585-F6F2-452F-B31F-5F623DFBB7B5}" presName="childComposite" presStyleCnt="0">
        <dgm:presLayoutVars>
          <dgm:chMax val="0"/>
          <dgm:chPref val="0"/>
        </dgm:presLayoutVars>
      </dgm:prSet>
      <dgm:spPr/>
    </dgm:pt>
    <dgm:pt modelId="{F0676CFF-263C-4F13-ADEA-FCDEC6A9D446}" type="pres">
      <dgm:prSet presAssocID="{2AE6D585-F6F2-452F-B31F-5F623DFBB7B5}" presName="Image" presStyleLbl="node1" presStyleIdx="1" presStyleCnt="10" custLinFactX="-100000" custLinFactNeighborX="-160537" custLinFactNeighborY="1684"/>
      <dgm:spPr>
        <a:noFill/>
      </dgm:spPr>
    </dgm:pt>
    <dgm:pt modelId="{B86C2886-9F5A-44AB-BC79-65D56E52B053}" type="pres">
      <dgm:prSet presAssocID="{2AE6D585-F6F2-452F-B31F-5F623DFBB7B5}" presName="childText" presStyleLbl="lnNode1" presStyleIdx="1" presStyleCnt="10" custScaleX="251121" custLinFactNeighborX="6621" custLinFactNeighborY="2469">
        <dgm:presLayoutVars>
          <dgm:chMax val="0"/>
          <dgm:chPref val="0"/>
          <dgm:bulletEnabled val="1"/>
        </dgm:presLayoutVars>
      </dgm:prSet>
      <dgm:spPr/>
    </dgm:pt>
    <dgm:pt modelId="{B204B07B-62AC-4CDB-8C92-FD3C385E756F}" type="pres">
      <dgm:prSet presAssocID="{C9BBDEDD-E8CE-473C-97C1-0D9C69DDF098}" presName="childComposite" presStyleCnt="0">
        <dgm:presLayoutVars>
          <dgm:chMax val="0"/>
          <dgm:chPref val="0"/>
        </dgm:presLayoutVars>
      </dgm:prSet>
      <dgm:spPr/>
    </dgm:pt>
    <dgm:pt modelId="{3A357261-D95F-49FC-AFD5-03DDB3D08A59}" type="pres">
      <dgm:prSet presAssocID="{C9BBDEDD-E8CE-473C-97C1-0D9C69DDF098}" presName="Image" presStyleLbl="node1" presStyleIdx="2" presStyleCnt="10" custLinFactX="-100000" custLinFactNeighborX="-160537" custLinFactNeighborY="1684"/>
      <dgm:spPr>
        <a:noFill/>
      </dgm:spPr>
    </dgm:pt>
    <dgm:pt modelId="{9AD142F3-B824-4AE9-95B4-FAFD959655EB}" type="pres">
      <dgm:prSet presAssocID="{C9BBDEDD-E8CE-473C-97C1-0D9C69DDF098}" presName="childText" presStyleLbl="lnNode1" presStyleIdx="2" presStyleCnt="10" custScaleX="251121" custLinFactNeighborX="6621" custLinFactNeighborY="2469">
        <dgm:presLayoutVars>
          <dgm:chMax val="0"/>
          <dgm:chPref val="0"/>
          <dgm:bulletEnabled val="1"/>
        </dgm:presLayoutVars>
      </dgm:prSet>
      <dgm:spPr/>
    </dgm:pt>
    <dgm:pt modelId="{B45F1ED8-B9B7-45A5-8E85-E3C5D66C846A}" type="pres">
      <dgm:prSet presAssocID="{0211E839-8EFC-48AD-9390-46C5B61DCA1B}" presName="childComposite" presStyleCnt="0">
        <dgm:presLayoutVars>
          <dgm:chMax val="0"/>
          <dgm:chPref val="0"/>
        </dgm:presLayoutVars>
      </dgm:prSet>
      <dgm:spPr/>
    </dgm:pt>
    <dgm:pt modelId="{BEBD0998-580C-4582-8168-BDD5225298C2}" type="pres">
      <dgm:prSet presAssocID="{0211E839-8EFC-48AD-9390-46C5B61DCA1B}" presName="Image" presStyleLbl="node1" presStyleIdx="3" presStyleCnt="10" custLinFactX="-100000" custLinFactNeighborX="-160537" custLinFactNeighborY="1684"/>
      <dgm:spPr>
        <a:noFill/>
      </dgm:spPr>
    </dgm:pt>
    <dgm:pt modelId="{2BB941B2-F42E-4215-AA8E-9865A5F45084}" type="pres">
      <dgm:prSet presAssocID="{0211E839-8EFC-48AD-9390-46C5B61DCA1B}" presName="childText" presStyleLbl="lnNode1" presStyleIdx="3" presStyleCnt="10" custScaleX="251121" custLinFactNeighborX="6621" custLinFactNeighborY="2469">
        <dgm:presLayoutVars>
          <dgm:chMax val="0"/>
          <dgm:chPref val="0"/>
          <dgm:bulletEnabled val="1"/>
        </dgm:presLayoutVars>
      </dgm:prSet>
      <dgm:spPr/>
    </dgm:pt>
    <dgm:pt modelId="{D37F58C5-A05E-47A2-8A0E-5A06E3E2CB66}" type="pres">
      <dgm:prSet presAssocID="{C3ACD870-9C49-4823-ACD6-1774ECACA200}" presName="childComposite" presStyleCnt="0">
        <dgm:presLayoutVars>
          <dgm:chMax val="0"/>
          <dgm:chPref val="0"/>
        </dgm:presLayoutVars>
      </dgm:prSet>
      <dgm:spPr/>
    </dgm:pt>
    <dgm:pt modelId="{14570A71-F2D9-4EFF-B31B-ECB067487E28}" type="pres">
      <dgm:prSet presAssocID="{C3ACD870-9C49-4823-ACD6-1774ECACA200}" presName="Image" presStyleLbl="node1" presStyleIdx="4" presStyleCnt="10" custLinFactX="-100000" custLinFactNeighborX="-160537" custLinFactNeighborY="1684"/>
      <dgm:spPr>
        <a:noFill/>
      </dgm:spPr>
    </dgm:pt>
    <dgm:pt modelId="{D4256358-84C5-42B9-90E1-6D9BF73ADFF0}" type="pres">
      <dgm:prSet presAssocID="{C3ACD870-9C49-4823-ACD6-1774ECACA200}" presName="childText" presStyleLbl="lnNode1" presStyleIdx="4" presStyleCnt="10" custScaleX="251121" custLinFactNeighborX="6621" custLinFactNeighborY="2469">
        <dgm:presLayoutVars>
          <dgm:chMax val="0"/>
          <dgm:chPref val="0"/>
          <dgm:bulletEnabled val="1"/>
        </dgm:presLayoutVars>
      </dgm:prSet>
      <dgm:spPr/>
    </dgm:pt>
    <dgm:pt modelId="{BD6F38B4-1197-4ED1-9912-F86DD911788B}" type="pres">
      <dgm:prSet presAssocID="{1EFA319D-E152-4F58-9BB2-C622F17CBCB9}" presName="childComposite" presStyleCnt="0">
        <dgm:presLayoutVars>
          <dgm:chMax val="0"/>
          <dgm:chPref val="0"/>
        </dgm:presLayoutVars>
      </dgm:prSet>
      <dgm:spPr/>
    </dgm:pt>
    <dgm:pt modelId="{F9DC5249-8C27-45D4-8DBA-5453ADAC949F}" type="pres">
      <dgm:prSet presAssocID="{1EFA319D-E152-4F58-9BB2-C622F17CBCB9}" presName="Image" presStyleLbl="node1" presStyleIdx="5" presStyleCnt="10" custLinFactX="-100000" custLinFactNeighborX="-160537" custLinFactNeighborY="1684"/>
      <dgm:spPr>
        <a:noFill/>
      </dgm:spPr>
    </dgm:pt>
    <dgm:pt modelId="{38669D6D-673F-4881-8B63-45B380570A87}" type="pres">
      <dgm:prSet presAssocID="{1EFA319D-E152-4F58-9BB2-C622F17CBCB9}" presName="childText" presStyleLbl="lnNode1" presStyleIdx="5" presStyleCnt="10" custScaleX="251121" custLinFactNeighborX="6621" custLinFactNeighborY="2469">
        <dgm:presLayoutVars>
          <dgm:chMax val="0"/>
          <dgm:chPref val="0"/>
          <dgm:bulletEnabled val="1"/>
        </dgm:presLayoutVars>
      </dgm:prSet>
      <dgm:spPr/>
    </dgm:pt>
    <dgm:pt modelId="{3105E6C5-F3B9-4668-B883-F92DE452577F}" type="pres">
      <dgm:prSet presAssocID="{4B291F86-73B0-4C73-9103-5833DABCB4F7}" presName="childComposite" presStyleCnt="0">
        <dgm:presLayoutVars>
          <dgm:chMax val="0"/>
          <dgm:chPref val="0"/>
        </dgm:presLayoutVars>
      </dgm:prSet>
      <dgm:spPr/>
    </dgm:pt>
    <dgm:pt modelId="{E6241695-C184-4F31-BED5-B1E7073F4F55}" type="pres">
      <dgm:prSet presAssocID="{4B291F86-73B0-4C73-9103-5833DABCB4F7}" presName="Image" presStyleLbl="node1" presStyleIdx="6" presStyleCnt="10" custLinFactX="-100000" custLinFactNeighborX="-160537" custLinFactNeighborY="1684"/>
      <dgm:spPr>
        <a:noFill/>
      </dgm:spPr>
    </dgm:pt>
    <dgm:pt modelId="{C18B6D22-E641-412D-9243-F2F170F263B4}" type="pres">
      <dgm:prSet presAssocID="{4B291F86-73B0-4C73-9103-5833DABCB4F7}" presName="childText" presStyleLbl="lnNode1" presStyleIdx="6" presStyleCnt="10" custScaleX="251121" custLinFactNeighborX="6621" custLinFactNeighborY="2469">
        <dgm:presLayoutVars>
          <dgm:chMax val="0"/>
          <dgm:chPref val="0"/>
          <dgm:bulletEnabled val="1"/>
        </dgm:presLayoutVars>
      </dgm:prSet>
      <dgm:spPr/>
    </dgm:pt>
    <dgm:pt modelId="{44F3D99C-DF2E-47F1-B6BD-EA2B29009278}" type="pres">
      <dgm:prSet presAssocID="{5CCF8652-D63E-47CB-B45A-7FC8FE9EDF48}" presName="childComposite" presStyleCnt="0">
        <dgm:presLayoutVars>
          <dgm:chMax val="0"/>
          <dgm:chPref val="0"/>
        </dgm:presLayoutVars>
      </dgm:prSet>
      <dgm:spPr/>
    </dgm:pt>
    <dgm:pt modelId="{7DCBDC1B-243B-4E4B-A6CC-788C1BD4FF7D}" type="pres">
      <dgm:prSet presAssocID="{5CCF8652-D63E-47CB-B45A-7FC8FE9EDF48}" presName="Image" presStyleLbl="node1" presStyleIdx="7" presStyleCnt="10" custLinFactX="-100000" custLinFactNeighborX="-160537" custLinFactNeighborY="1684"/>
      <dgm:spPr>
        <a:noFill/>
      </dgm:spPr>
    </dgm:pt>
    <dgm:pt modelId="{B183B836-7E21-449E-82E1-70C94469DD43}" type="pres">
      <dgm:prSet presAssocID="{5CCF8652-D63E-47CB-B45A-7FC8FE9EDF48}" presName="childText" presStyleLbl="lnNode1" presStyleIdx="7" presStyleCnt="10" custScaleX="251121" custLinFactNeighborX="6621" custLinFactNeighborY="2469">
        <dgm:presLayoutVars>
          <dgm:chMax val="0"/>
          <dgm:chPref val="0"/>
          <dgm:bulletEnabled val="1"/>
        </dgm:presLayoutVars>
      </dgm:prSet>
      <dgm:spPr/>
    </dgm:pt>
    <dgm:pt modelId="{649F4C0E-75B9-4159-BE12-BB023442051B}" type="pres">
      <dgm:prSet presAssocID="{5D9BB093-4E6C-4C13-8535-477DDDD6D434}" presName="childComposite" presStyleCnt="0">
        <dgm:presLayoutVars>
          <dgm:chMax val="0"/>
          <dgm:chPref val="0"/>
        </dgm:presLayoutVars>
      </dgm:prSet>
      <dgm:spPr/>
    </dgm:pt>
    <dgm:pt modelId="{FD6DD48F-1276-42A4-A514-58F42A4632B7}" type="pres">
      <dgm:prSet presAssocID="{5D9BB093-4E6C-4C13-8535-477DDDD6D434}" presName="Image" presStyleLbl="node1" presStyleIdx="8" presStyleCnt="10" custLinFactX="-100000" custLinFactNeighborX="-160537" custLinFactNeighborY="1684"/>
      <dgm:spPr>
        <a:noFill/>
      </dgm:spPr>
    </dgm:pt>
    <dgm:pt modelId="{562AD0A9-35A1-4E43-9392-0F85D9312E8C}" type="pres">
      <dgm:prSet presAssocID="{5D9BB093-4E6C-4C13-8535-477DDDD6D434}" presName="childText" presStyleLbl="lnNode1" presStyleIdx="8" presStyleCnt="10" custScaleX="251121" custLinFactNeighborX="6621" custLinFactNeighborY="2469">
        <dgm:presLayoutVars>
          <dgm:chMax val="0"/>
          <dgm:chPref val="0"/>
          <dgm:bulletEnabled val="1"/>
        </dgm:presLayoutVars>
      </dgm:prSet>
      <dgm:spPr/>
    </dgm:pt>
    <dgm:pt modelId="{C7E7A2B2-4799-4A07-A4E8-230EA5D18F80}" type="pres">
      <dgm:prSet presAssocID="{E6FBB89A-98FC-4AF0-9D75-9440EB1314CF}" presName="childComposite" presStyleCnt="0">
        <dgm:presLayoutVars>
          <dgm:chMax val="0"/>
          <dgm:chPref val="0"/>
        </dgm:presLayoutVars>
      </dgm:prSet>
      <dgm:spPr/>
    </dgm:pt>
    <dgm:pt modelId="{656E24F2-0049-4C6F-8FDC-3CB4C34BF1EB}" type="pres">
      <dgm:prSet presAssocID="{E6FBB89A-98FC-4AF0-9D75-9440EB1314CF}" presName="Image" presStyleLbl="node1" presStyleIdx="9" presStyleCnt="10" custLinFactX="-100000" custLinFactNeighborX="-160537" custLinFactNeighborY="-1086"/>
      <dgm:spPr>
        <a:noFill/>
      </dgm:spPr>
    </dgm:pt>
    <dgm:pt modelId="{F5B64645-4D1D-46D5-97E3-D6B1C1EC96E1}" type="pres">
      <dgm:prSet presAssocID="{E6FBB89A-98FC-4AF0-9D75-9440EB1314CF}" presName="childText" presStyleLbl="lnNode1" presStyleIdx="9" presStyleCnt="10" custScaleX="251121" custLinFactNeighborX="6621" custLinFactNeighborY="954">
        <dgm:presLayoutVars>
          <dgm:chMax val="0"/>
          <dgm:chPref val="0"/>
          <dgm:bulletEnabled val="1"/>
        </dgm:presLayoutVars>
      </dgm:prSet>
      <dgm:spPr/>
    </dgm:pt>
  </dgm:ptLst>
  <dgm:cxnLst>
    <dgm:cxn modelId="{3284FE07-438B-485C-94FD-ED53FE610A60}" type="presOf" srcId="{1EFA319D-E152-4F58-9BB2-C622F17CBCB9}" destId="{38669D6D-673F-4881-8B63-45B380570A87}" srcOrd="0" destOrd="0" presId="urn:microsoft.com/office/officeart/2008/layout/PictureAccentList"/>
    <dgm:cxn modelId="{CF77010A-09F2-43BE-B497-7A334682E5A0}" srcId="{344B28E5-3BE0-4A7B-A1C7-9E7E327631D3}" destId="{4B291F86-73B0-4C73-9103-5833DABCB4F7}" srcOrd="6" destOrd="0" parTransId="{0C0B0E59-1F7D-4957-A0F9-69BDF5677254}" sibTransId="{15979CB5-E639-4B6F-8AC4-36C695D9239B}"/>
    <dgm:cxn modelId="{C720D611-2E77-45F9-9C32-345E9939EB65}" type="presOf" srcId="{C3ACD870-9C49-4823-ACD6-1774ECACA200}" destId="{D4256358-84C5-42B9-90E1-6D9BF73ADFF0}" srcOrd="0" destOrd="0" presId="urn:microsoft.com/office/officeart/2008/layout/PictureAccentList"/>
    <dgm:cxn modelId="{56C7045F-0E0C-482B-90AE-6FF4293BF991}" srcId="{344B28E5-3BE0-4A7B-A1C7-9E7E327631D3}" destId="{E6FBB89A-98FC-4AF0-9D75-9440EB1314CF}" srcOrd="9" destOrd="0" parTransId="{819F9C90-E383-4C2B-9128-3CEB6924218E}" sibTransId="{85F5E8E8-6611-4C5C-AFA1-3D52D0A0A672}"/>
    <dgm:cxn modelId="{36C26F66-C548-4EA4-8797-EBF88DE2F332}" type="presOf" srcId="{0211E839-8EFC-48AD-9390-46C5B61DCA1B}" destId="{2BB941B2-F42E-4215-AA8E-9865A5F45084}" srcOrd="0" destOrd="0" presId="urn:microsoft.com/office/officeart/2008/layout/PictureAccentList"/>
    <dgm:cxn modelId="{9EBAB86A-681C-4354-8079-24B59B1690B9}" type="presOf" srcId="{E6FBB89A-98FC-4AF0-9D75-9440EB1314CF}" destId="{F5B64645-4D1D-46D5-97E3-D6B1C1EC96E1}" srcOrd="0" destOrd="0" presId="urn:microsoft.com/office/officeart/2008/layout/PictureAccentList"/>
    <dgm:cxn modelId="{4E056C52-ECFF-4229-8477-5662DE1D357A}" type="presOf" srcId="{4B291F86-73B0-4C73-9103-5833DABCB4F7}" destId="{C18B6D22-E641-412D-9243-F2F170F263B4}" srcOrd="0" destOrd="0" presId="urn:microsoft.com/office/officeart/2008/layout/PictureAccentList"/>
    <dgm:cxn modelId="{CE82CA56-1F20-4EF0-8729-FA782EAACA99}" type="presOf" srcId="{2AE6D585-F6F2-452F-B31F-5F623DFBB7B5}" destId="{B86C2886-9F5A-44AB-BC79-65D56E52B053}" srcOrd="0" destOrd="0" presId="urn:microsoft.com/office/officeart/2008/layout/PictureAccentList"/>
    <dgm:cxn modelId="{6562357C-4FAC-4ECB-B45D-2E5EA8D9BEEE}" srcId="{344B28E5-3BE0-4A7B-A1C7-9E7E327631D3}" destId="{C3ACD870-9C49-4823-ACD6-1774ECACA200}" srcOrd="4" destOrd="0" parTransId="{8FE38149-6CFC-404C-AC7D-6B1C4DA3B917}" sibTransId="{810CC695-3BD7-4EEB-B481-5413259DA4A6}"/>
    <dgm:cxn modelId="{76FD5C80-D43D-4B70-8F13-081B0D68DE9C}" type="presOf" srcId="{5CCF8652-D63E-47CB-B45A-7FC8FE9EDF48}" destId="{B183B836-7E21-449E-82E1-70C94469DD43}" srcOrd="0" destOrd="0" presId="urn:microsoft.com/office/officeart/2008/layout/PictureAccentList"/>
    <dgm:cxn modelId="{2F27BC86-DBBD-4936-BBEB-B666AC5D5290}" srcId="{344B28E5-3BE0-4A7B-A1C7-9E7E327631D3}" destId="{5D9BB093-4E6C-4C13-8535-477DDDD6D434}" srcOrd="8" destOrd="0" parTransId="{A00E3EB3-8175-4172-8DEC-FF31A237D785}" sibTransId="{A5C07C2E-7229-4E0A-A29E-09864CF9DE42}"/>
    <dgm:cxn modelId="{48F28D89-681C-47EC-B0DC-E63C37402B1F}" type="presOf" srcId="{C9BBDEDD-E8CE-473C-97C1-0D9C69DDF098}" destId="{9AD142F3-B824-4AE9-95B4-FAFD959655EB}" srcOrd="0" destOrd="0" presId="urn:microsoft.com/office/officeart/2008/layout/PictureAccentList"/>
    <dgm:cxn modelId="{BCCFE98A-E86F-4C12-B1BC-1E10A66A8740}" type="presOf" srcId="{CE323356-B45A-49E8-8408-850CB865FE9A}" destId="{C6D38C81-A796-4953-B893-2BCE7874F345}" srcOrd="0" destOrd="0" presId="urn:microsoft.com/office/officeart/2008/layout/PictureAccentList"/>
    <dgm:cxn modelId="{D60299A2-5D04-48B2-ABFC-9D4D5E96274A}" srcId="{344B28E5-3BE0-4A7B-A1C7-9E7E327631D3}" destId="{CE323356-B45A-49E8-8408-850CB865FE9A}" srcOrd="0" destOrd="0" parTransId="{C17807D6-DC8A-455C-8A33-0DBD86AAA33A}" sibTransId="{7BB11E1F-5AB6-4F3F-A8AE-57E8E011244E}"/>
    <dgm:cxn modelId="{C60AAEB1-40F2-4D15-A02F-94AC83CCF812}" srcId="{344B28E5-3BE0-4A7B-A1C7-9E7E327631D3}" destId="{2AE6D585-F6F2-452F-B31F-5F623DFBB7B5}" srcOrd="1" destOrd="0" parTransId="{57D15BBB-DFB7-46FC-B9EC-E5D03C0E68E5}" sibTransId="{0325A1E0-5619-4AF4-9B6B-3653AA0C199E}"/>
    <dgm:cxn modelId="{4F5868B7-6237-4114-9019-791E64E2AEB2}" type="presOf" srcId="{438A2959-E865-4FD9-93DB-456A2E067D2B}" destId="{5E0E3255-BF7E-4C5A-BDC6-71C6B1DFC87B}" srcOrd="0" destOrd="0" presId="urn:microsoft.com/office/officeart/2008/layout/PictureAccentList"/>
    <dgm:cxn modelId="{3670D3BD-40C6-4244-AE72-CD3FA3C1B9AF}" srcId="{438A2959-E865-4FD9-93DB-456A2E067D2B}" destId="{344B28E5-3BE0-4A7B-A1C7-9E7E327631D3}" srcOrd="0" destOrd="0" parTransId="{4C581B8E-550F-4E46-946F-37B82A804AEF}" sibTransId="{2995636B-9129-4C11-B5E0-CBFE933A3138}"/>
    <dgm:cxn modelId="{F2A99ABF-466A-49C1-B663-CADE115C33DE}" srcId="{344B28E5-3BE0-4A7B-A1C7-9E7E327631D3}" destId="{5CCF8652-D63E-47CB-B45A-7FC8FE9EDF48}" srcOrd="7" destOrd="0" parTransId="{41A1630C-E13C-4ABD-BD81-D9DF2BED28E7}" sibTransId="{BE5C6BC9-6665-401B-8150-DC9451D553DD}"/>
    <dgm:cxn modelId="{B55C16CB-BB8A-4374-A371-E508255B4C7E}" srcId="{344B28E5-3BE0-4A7B-A1C7-9E7E327631D3}" destId="{1EFA319D-E152-4F58-9BB2-C622F17CBCB9}" srcOrd="5" destOrd="0" parTransId="{EEEFBC63-0C47-4957-84A2-58D4CA5729BC}" sibTransId="{51F8CD00-CFCE-424B-8FAA-2F195A29F597}"/>
    <dgm:cxn modelId="{3E8440CC-C451-4F57-ACE0-60A094975881}" srcId="{344B28E5-3BE0-4A7B-A1C7-9E7E327631D3}" destId="{C9BBDEDD-E8CE-473C-97C1-0D9C69DDF098}" srcOrd="2" destOrd="0" parTransId="{F177F387-AFB8-4E38-90EA-A442025BA164}" sibTransId="{B6DE9FA2-A556-4D42-B81F-BE6DDBAA91EC}"/>
    <dgm:cxn modelId="{E13B58EC-B11E-455E-8821-179D0CDD9F01}" srcId="{344B28E5-3BE0-4A7B-A1C7-9E7E327631D3}" destId="{0211E839-8EFC-48AD-9390-46C5B61DCA1B}" srcOrd="3" destOrd="0" parTransId="{BF61EC98-EE1A-4D14-AA50-3FF095F0AE7C}" sibTransId="{1D61C4C6-1F97-40A2-BB35-B6B011C172C7}"/>
    <dgm:cxn modelId="{2E1B55F2-4809-4249-B195-277A7864369B}" type="presOf" srcId="{344B28E5-3BE0-4A7B-A1C7-9E7E327631D3}" destId="{F933CCAD-6B01-4E91-B3F1-B73360827396}" srcOrd="0" destOrd="0" presId="urn:microsoft.com/office/officeart/2008/layout/PictureAccentList"/>
    <dgm:cxn modelId="{A737A0FE-AEF4-4AF5-A621-AB4D069F0964}" type="presOf" srcId="{5D9BB093-4E6C-4C13-8535-477DDDD6D434}" destId="{562AD0A9-35A1-4E43-9392-0F85D9312E8C}" srcOrd="0" destOrd="0" presId="urn:microsoft.com/office/officeart/2008/layout/PictureAccentList"/>
    <dgm:cxn modelId="{98809AE4-A0D5-43B6-881E-E64E7DB97F6C}" type="presParOf" srcId="{5E0E3255-BF7E-4C5A-BDC6-71C6B1DFC87B}" destId="{44F60890-7E29-42B6-BB66-75B06B39D2B6}" srcOrd="0" destOrd="0" presId="urn:microsoft.com/office/officeart/2008/layout/PictureAccentList"/>
    <dgm:cxn modelId="{0D10BFAD-E7D0-4BC1-A6A5-0DF52B82EEC7}" type="presParOf" srcId="{44F60890-7E29-42B6-BB66-75B06B39D2B6}" destId="{37A0C85F-BF6E-4EF1-9F7A-BD90031F5288}" srcOrd="0" destOrd="0" presId="urn:microsoft.com/office/officeart/2008/layout/PictureAccentList"/>
    <dgm:cxn modelId="{47CC2989-7CCD-457A-899C-82D0E5B0CD20}" type="presParOf" srcId="{37A0C85F-BF6E-4EF1-9F7A-BD90031F5288}" destId="{F933CCAD-6B01-4E91-B3F1-B73360827396}" srcOrd="0" destOrd="0" presId="urn:microsoft.com/office/officeart/2008/layout/PictureAccentList"/>
    <dgm:cxn modelId="{1D2C97D3-18EF-4920-8AF4-A42BE11E6729}" type="presParOf" srcId="{44F60890-7E29-42B6-BB66-75B06B39D2B6}" destId="{1B7A7229-F9C4-4045-A133-8FD6548A09F2}" srcOrd="1" destOrd="0" presId="urn:microsoft.com/office/officeart/2008/layout/PictureAccentList"/>
    <dgm:cxn modelId="{9692075C-0659-43DD-9DA3-8D613A6C6A41}" type="presParOf" srcId="{1B7A7229-F9C4-4045-A133-8FD6548A09F2}" destId="{0AE28D63-7ADF-46B7-8016-A5E8E13E4A41}" srcOrd="0" destOrd="0" presId="urn:microsoft.com/office/officeart/2008/layout/PictureAccentList"/>
    <dgm:cxn modelId="{054BCF52-7BB0-4705-8DB1-9050F6F44F91}" type="presParOf" srcId="{0AE28D63-7ADF-46B7-8016-A5E8E13E4A41}" destId="{866E4B02-2228-48E2-B3A9-8832D4823272}" srcOrd="0" destOrd="0" presId="urn:microsoft.com/office/officeart/2008/layout/PictureAccentList"/>
    <dgm:cxn modelId="{81F217BA-88C1-475D-AEFD-FAA145C9DFB4}" type="presParOf" srcId="{0AE28D63-7ADF-46B7-8016-A5E8E13E4A41}" destId="{C6D38C81-A796-4953-B893-2BCE7874F345}" srcOrd="1" destOrd="0" presId="urn:microsoft.com/office/officeart/2008/layout/PictureAccentList"/>
    <dgm:cxn modelId="{726A268C-FEAE-4910-BB4B-25AF4DFC7DBF}" type="presParOf" srcId="{1B7A7229-F9C4-4045-A133-8FD6548A09F2}" destId="{DF8B1F5A-155F-4588-99A3-59191D5356E9}" srcOrd="1" destOrd="0" presId="urn:microsoft.com/office/officeart/2008/layout/PictureAccentList"/>
    <dgm:cxn modelId="{A8BFBD0E-117E-4CE4-93B9-5820FE77C18E}" type="presParOf" srcId="{DF8B1F5A-155F-4588-99A3-59191D5356E9}" destId="{F0676CFF-263C-4F13-ADEA-FCDEC6A9D446}" srcOrd="0" destOrd="0" presId="urn:microsoft.com/office/officeart/2008/layout/PictureAccentList"/>
    <dgm:cxn modelId="{868030B0-5D29-455C-A0E4-EB1E68FE584C}" type="presParOf" srcId="{DF8B1F5A-155F-4588-99A3-59191D5356E9}" destId="{B86C2886-9F5A-44AB-BC79-65D56E52B053}" srcOrd="1" destOrd="0" presId="urn:microsoft.com/office/officeart/2008/layout/PictureAccentList"/>
    <dgm:cxn modelId="{37B49557-2BAB-42AA-96A3-97972D480770}" type="presParOf" srcId="{1B7A7229-F9C4-4045-A133-8FD6548A09F2}" destId="{B204B07B-62AC-4CDB-8C92-FD3C385E756F}" srcOrd="2" destOrd="0" presId="urn:microsoft.com/office/officeart/2008/layout/PictureAccentList"/>
    <dgm:cxn modelId="{9427D76E-3677-414F-8A0F-842BEE16470C}" type="presParOf" srcId="{B204B07B-62AC-4CDB-8C92-FD3C385E756F}" destId="{3A357261-D95F-49FC-AFD5-03DDB3D08A59}" srcOrd="0" destOrd="0" presId="urn:microsoft.com/office/officeart/2008/layout/PictureAccentList"/>
    <dgm:cxn modelId="{29B90D5D-3152-414E-A0C3-4EED721FA1C2}" type="presParOf" srcId="{B204B07B-62AC-4CDB-8C92-FD3C385E756F}" destId="{9AD142F3-B824-4AE9-95B4-FAFD959655EB}" srcOrd="1" destOrd="0" presId="urn:microsoft.com/office/officeart/2008/layout/PictureAccentList"/>
    <dgm:cxn modelId="{C5C1B080-E235-4978-B538-3CA31A28FA31}" type="presParOf" srcId="{1B7A7229-F9C4-4045-A133-8FD6548A09F2}" destId="{B45F1ED8-B9B7-45A5-8E85-E3C5D66C846A}" srcOrd="3" destOrd="0" presId="urn:microsoft.com/office/officeart/2008/layout/PictureAccentList"/>
    <dgm:cxn modelId="{BC0459CB-8025-4EBB-8931-12D47F870AC0}" type="presParOf" srcId="{B45F1ED8-B9B7-45A5-8E85-E3C5D66C846A}" destId="{BEBD0998-580C-4582-8168-BDD5225298C2}" srcOrd="0" destOrd="0" presId="urn:microsoft.com/office/officeart/2008/layout/PictureAccentList"/>
    <dgm:cxn modelId="{3C3BF66E-BB80-4C84-959E-A9AA4B042639}" type="presParOf" srcId="{B45F1ED8-B9B7-45A5-8E85-E3C5D66C846A}" destId="{2BB941B2-F42E-4215-AA8E-9865A5F45084}" srcOrd="1" destOrd="0" presId="urn:microsoft.com/office/officeart/2008/layout/PictureAccentList"/>
    <dgm:cxn modelId="{43E7598E-652E-4CB7-A1ED-C6D0260EA788}" type="presParOf" srcId="{1B7A7229-F9C4-4045-A133-8FD6548A09F2}" destId="{D37F58C5-A05E-47A2-8A0E-5A06E3E2CB66}" srcOrd="4" destOrd="0" presId="urn:microsoft.com/office/officeart/2008/layout/PictureAccentList"/>
    <dgm:cxn modelId="{5E196072-B364-4ED1-88F6-D32AFE1FCE19}" type="presParOf" srcId="{D37F58C5-A05E-47A2-8A0E-5A06E3E2CB66}" destId="{14570A71-F2D9-4EFF-B31B-ECB067487E28}" srcOrd="0" destOrd="0" presId="urn:microsoft.com/office/officeart/2008/layout/PictureAccentList"/>
    <dgm:cxn modelId="{8AF46834-73B5-4E00-88FC-D9042BF0D643}" type="presParOf" srcId="{D37F58C5-A05E-47A2-8A0E-5A06E3E2CB66}" destId="{D4256358-84C5-42B9-90E1-6D9BF73ADFF0}" srcOrd="1" destOrd="0" presId="urn:microsoft.com/office/officeart/2008/layout/PictureAccentList"/>
    <dgm:cxn modelId="{7BB41C9D-6337-4DDB-84CD-B472F71EDD7E}" type="presParOf" srcId="{1B7A7229-F9C4-4045-A133-8FD6548A09F2}" destId="{BD6F38B4-1197-4ED1-9912-F86DD911788B}" srcOrd="5" destOrd="0" presId="urn:microsoft.com/office/officeart/2008/layout/PictureAccentList"/>
    <dgm:cxn modelId="{AF71A63C-6DB5-4BE9-AA9B-312D94253BC3}" type="presParOf" srcId="{BD6F38B4-1197-4ED1-9912-F86DD911788B}" destId="{F9DC5249-8C27-45D4-8DBA-5453ADAC949F}" srcOrd="0" destOrd="0" presId="urn:microsoft.com/office/officeart/2008/layout/PictureAccentList"/>
    <dgm:cxn modelId="{111500B8-702B-4E4E-AB59-1A885D243DD5}" type="presParOf" srcId="{BD6F38B4-1197-4ED1-9912-F86DD911788B}" destId="{38669D6D-673F-4881-8B63-45B380570A87}" srcOrd="1" destOrd="0" presId="urn:microsoft.com/office/officeart/2008/layout/PictureAccentList"/>
    <dgm:cxn modelId="{97E4A7AB-04EA-4593-87F8-359285B70B1D}" type="presParOf" srcId="{1B7A7229-F9C4-4045-A133-8FD6548A09F2}" destId="{3105E6C5-F3B9-4668-B883-F92DE452577F}" srcOrd="6" destOrd="0" presId="urn:microsoft.com/office/officeart/2008/layout/PictureAccentList"/>
    <dgm:cxn modelId="{3BF15D4E-BF24-466B-924E-986187FF3040}" type="presParOf" srcId="{3105E6C5-F3B9-4668-B883-F92DE452577F}" destId="{E6241695-C184-4F31-BED5-B1E7073F4F55}" srcOrd="0" destOrd="0" presId="urn:microsoft.com/office/officeart/2008/layout/PictureAccentList"/>
    <dgm:cxn modelId="{5B9CC34A-5F9B-443E-BB58-16E2E7F59375}" type="presParOf" srcId="{3105E6C5-F3B9-4668-B883-F92DE452577F}" destId="{C18B6D22-E641-412D-9243-F2F170F263B4}" srcOrd="1" destOrd="0" presId="urn:microsoft.com/office/officeart/2008/layout/PictureAccentList"/>
    <dgm:cxn modelId="{6A39B0E7-9918-4821-9B20-9E30C05530CF}" type="presParOf" srcId="{1B7A7229-F9C4-4045-A133-8FD6548A09F2}" destId="{44F3D99C-DF2E-47F1-B6BD-EA2B29009278}" srcOrd="7" destOrd="0" presId="urn:microsoft.com/office/officeart/2008/layout/PictureAccentList"/>
    <dgm:cxn modelId="{E0D1F395-E4C5-4870-9065-B3E2161CE0E8}" type="presParOf" srcId="{44F3D99C-DF2E-47F1-B6BD-EA2B29009278}" destId="{7DCBDC1B-243B-4E4B-A6CC-788C1BD4FF7D}" srcOrd="0" destOrd="0" presId="urn:microsoft.com/office/officeart/2008/layout/PictureAccentList"/>
    <dgm:cxn modelId="{942AD825-DF60-4F48-A1A8-03CD0B0FC851}" type="presParOf" srcId="{44F3D99C-DF2E-47F1-B6BD-EA2B29009278}" destId="{B183B836-7E21-449E-82E1-70C94469DD43}" srcOrd="1" destOrd="0" presId="urn:microsoft.com/office/officeart/2008/layout/PictureAccentList"/>
    <dgm:cxn modelId="{036D7BAE-490D-4A99-85A2-1CC89A182E8E}" type="presParOf" srcId="{1B7A7229-F9C4-4045-A133-8FD6548A09F2}" destId="{649F4C0E-75B9-4159-BE12-BB023442051B}" srcOrd="8" destOrd="0" presId="urn:microsoft.com/office/officeart/2008/layout/PictureAccentList"/>
    <dgm:cxn modelId="{5B58F92B-67B5-4A7C-AC3C-D967A8D4788F}" type="presParOf" srcId="{649F4C0E-75B9-4159-BE12-BB023442051B}" destId="{FD6DD48F-1276-42A4-A514-58F42A4632B7}" srcOrd="0" destOrd="0" presId="urn:microsoft.com/office/officeart/2008/layout/PictureAccentList"/>
    <dgm:cxn modelId="{BB08E18F-788B-42A7-A7C3-5EBF783B90EE}" type="presParOf" srcId="{649F4C0E-75B9-4159-BE12-BB023442051B}" destId="{562AD0A9-35A1-4E43-9392-0F85D9312E8C}" srcOrd="1" destOrd="0" presId="urn:microsoft.com/office/officeart/2008/layout/PictureAccentList"/>
    <dgm:cxn modelId="{64FCA2EC-0714-4D68-B81E-F83C0A3D5AA8}" type="presParOf" srcId="{1B7A7229-F9C4-4045-A133-8FD6548A09F2}" destId="{C7E7A2B2-4799-4A07-A4E8-230EA5D18F80}" srcOrd="9" destOrd="0" presId="urn:microsoft.com/office/officeart/2008/layout/PictureAccentList"/>
    <dgm:cxn modelId="{63246D72-AA94-43AE-9599-CAC06D9D5C98}" type="presParOf" srcId="{C7E7A2B2-4799-4A07-A4E8-230EA5D18F80}" destId="{656E24F2-0049-4C6F-8FDC-3CB4C34BF1EB}" srcOrd="0" destOrd="0" presId="urn:microsoft.com/office/officeart/2008/layout/PictureAccentList"/>
    <dgm:cxn modelId="{48EA0CBE-DFBF-4799-886D-F9F7C8174892}" type="presParOf" srcId="{C7E7A2B2-4799-4A07-A4E8-230EA5D18F80}" destId="{F5B64645-4D1D-46D5-97E3-D6B1C1EC96E1}" srcOrd="1" destOrd="0" presId="urn:microsoft.com/office/officeart/2008/layout/PictureAccentList"/>
  </dgm:cxnLst>
  <dgm:bg/>
  <dgm:whole/>
  <dgm:extLst>
    <a:ext uri="http://schemas.microsoft.com/office/drawing/2008/diagram">
      <dsp:dataModelExt xmlns:dsp="http://schemas.microsoft.com/office/drawing/2008/diagram" relId="rId12"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933CCAD-6B01-4E91-B3F1-B73360827396}">
      <dsp:nvSpPr>
        <dsp:cNvPr id="0" name=""/>
        <dsp:cNvSpPr/>
      </dsp:nvSpPr>
      <dsp:spPr>
        <a:xfrm>
          <a:off x="851138" y="46648"/>
          <a:ext cx="4851480" cy="582178"/>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2865" tIns="41910" rIns="62865" bIns="41910" numCol="1" spcCol="1270" anchor="ctr" anchorCtr="0">
          <a:noAutofit/>
        </a:bodyPr>
        <a:lstStyle/>
        <a:p>
          <a:pPr marL="0" lvl="0" indent="0" algn="ctr" defTabSz="1466850">
            <a:lnSpc>
              <a:spcPct val="90000"/>
            </a:lnSpc>
            <a:spcBef>
              <a:spcPct val="0"/>
            </a:spcBef>
            <a:spcAft>
              <a:spcPct val="35000"/>
            </a:spcAft>
            <a:buNone/>
          </a:pPr>
          <a:r>
            <a:rPr lang="en-US" sz="3300" b="1" kern="1200">
              <a:solidFill>
                <a:schemeClr val="accent3">
                  <a:lumMod val="75000"/>
                </a:schemeClr>
              </a:solidFill>
            </a:rPr>
            <a:t>Table of contents</a:t>
          </a:r>
        </a:p>
      </dsp:txBody>
      <dsp:txXfrm>
        <a:off x="868189" y="63699"/>
        <a:ext cx="4817378" cy="548076"/>
      </dsp:txXfrm>
    </dsp:sp>
    <dsp:sp modelId="{866E4B02-2228-48E2-B3A9-8832D4823272}">
      <dsp:nvSpPr>
        <dsp:cNvPr id="0" name=""/>
        <dsp:cNvSpPr/>
      </dsp:nvSpPr>
      <dsp:spPr>
        <a:xfrm>
          <a:off x="879826" y="678537"/>
          <a:ext cx="466897" cy="466897"/>
        </a:xfrm>
        <a:prstGeom prst="roundRect">
          <a:avLst>
            <a:gd name="adj" fmla="val 16670"/>
          </a:avLst>
        </a:pr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6D38C81-A796-4953-B893-2BCE7874F345}">
      <dsp:nvSpPr>
        <dsp:cNvPr id="0" name=""/>
        <dsp:cNvSpPr/>
      </dsp:nvSpPr>
      <dsp:spPr>
        <a:xfrm>
          <a:off x="1416296" y="682202"/>
          <a:ext cx="4279654" cy="466897"/>
        </a:xfrm>
        <a:prstGeom prst="roundRect">
          <a:avLst>
            <a:gd name="adj" fmla="val 1667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1" kern="1200">
              <a:solidFill>
                <a:schemeClr val="accent3">
                  <a:lumMod val="50000"/>
                </a:schemeClr>
              </a:solidFill>
            </a:rPr>
            <a:t>PHILOSOPHY ,VISION ,MISSION &amp; OBJECTIVES OF THE COLLEGE</a:t>
          </a:r>
        </a:p>
      </dsp:txBody>
      <dsp:txXfrm>
        <a:off x="1439092" y="704998"/>
        <a:ext cx="4234062" cy="421305"/>
      </dsp:txXfrm>
    </dsp:sp>
    <dsp:sp modelId="{F0676CFF-263C-4F13-ADEA-FCDEC6A9D446}">
      <dsp:nvSpPr>
        <dsp:cNvPr id="0" name=""/>
        <dsp:cNvSpPr/>
      </dsp:nvSpPr>
      <dsp:spPr>
        <a:xfrm>
          <a:off x="879826" y="1201462"/>
          <a:ext cx="466897" cy="466897"/>
        </a:xfrm>
        <a:prstGeom prst="roundRect">
          <a:avLst>
            <a:gd name="adj" fmla="val 16670"/>
          </a:avLst>
        </a:pr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86C2886-9F5A-44AB-BC79-65D56E52B053}">
      <dsp:nvSpPr>
        <dsp:cNvPr id="0" name=""/>
        <dsp:cNvSpPr/>
      </dsp:nvSpPr>
      <dsp:spPr>
        <a:xfrm>
          <a:off x="1416296" y="1205127"/>
          <a:ext cx="4279654" cy="466897"/>
        </a:xfrm>
        <a:prstGeom prst="roundRect">
          <a:avLst>
            <a:gd name="adj" fmla="val 1667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1" kern="1200">
              <a:solidFill>
                <a:schemeClr val="accent3">
                  <a:lumMod val="50000"/>
                </a:schemeClr>
              </a:solidFill>
            </a:rPr>
            <a:t>MESSAGE FROM THE DIRECTOR</a:t>
          </a:r>
        </a:p>
      </dsp:txBody>
      <dsp:txXfrm>
        <a:off x="1439092" y="1227923"/>
        <a:ext cx="4234062" cy="421305"/>
      </dsp:txXfrm>
    </dsp:sp>
    <dsp:sp modelId="{3A357261-D95F-49FC-AFD5-03DDB3D08A59}">
      <dsp:nvSpPr>
        <dsp:cNvPr id="0" name=""/>
        <dsp:cNvSpPr/>
      </dsp:nvSpPr>
      <dsp:spPr>
        <a:xfrm>
          <a:off x="879826" y="1724387"/>
          <a:ext cx="466897" cy="466897"/>
        </a:xfrm>
        <a:prstGeom prst="roundRect">
          <a:avLst>
            <a:gd name="adj" fmla="val 16670"/>
          </a:avLst>
        </a:pr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AD142F3-B824-4AE9-95B4-FAFD959655EB}">
      <dsp:nvSpPr>
        <dsp:cNvPr id="0" name=""/>
        <dsp:cNvSpPr/>
      </dsp:nvSpPr>
      <dsp:spPr>
        <a:xfrm>
          <a:off x="1416296" y="1728052"/>
          <a:ext cx="4279654" cy="466897"/>
        </a:xfrm>
        <a:prstGeom prst="roundRect">
          <a:avLst>
            <a:gd name="adj" fmla="val 1667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SzPts val="1200"/>
            <a:buFont typeface="Times New Roman" panose="02020603050405020304" pitchFamily="18" charset="0"/>
            <a:buNone/>
          </a:pPr>
          <a:r>
            <a:rPr lang="en-US" sz="1200" b="1" kern="1200">
              <a:solidFill>
                <a:schemeClr val="accent3">
                  <a:lumMod val="50000"/>
                </a:schemeClr>
              </a:solidFill>
            </a:rPr>
            <a:t>INTRODUCTION TO THE COLLEGE</a:t>
          </a:r>
        </a:p>
      </dsp:txBody>
      <dsp:txXfrm>
        <a:off x="1439092" y="1750848"/>
        <a:ext cx="4234062" cy="421305"/>
      </dsp:txXfrm>
    </dsp:sp>
    <dsp:sp modelId="{BEBD0998-580C-4582-8168-BDD5225298C2}">
      <dsp:nvSpPr>
        <dsp:cNvPr id="0" name=""/>
        <dsp:cNvSpPr/>
      </dsp:nvSpPr>
      <dsp:spPr>
        <a:xfrm>
          <a:off x="879826" y="2247311"/>
          <a:ext cx="466897" cy="466897"/>
        </a:xfrm>
        <a:prstGeom prst="roundRect">
          <a:avLst>
            <a:gd name="adj" fmla="val 16670"/>
          </a:avLst>
        </a:pr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BB941B2-F42E-4215-AA8E-9865A5F45084}">
      <dsp:nvSpPr>
        <dsp:cNvPr id="0" name=""/>
        <dsp:cNvSpPr/>
      </dsp:nvSpPr>
      <dsp:spPr>
        <a:xfrm>
          <a:off x="1416296" y="2250977"/>
          <a:ext cx="4279654" cy="466897"/>
        </a:xfrm>
        <a:prstGeom prst="roundRect">
          <a:avLst>
            <a:gd name="adj" fmla="val 1667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SzPts val="1200"/>
            <a:buFont typeface="Times New Roman" panose="02020603050405020304" pitchFamily="18" charset="0"/>
            <a:buNone/>
          </a:pPr>
          <a:r>
            <a:rPr lang="en-US" sz="1200" b="1" kern="1200">
              <a:solidFill>
                <a:schemeClr val="accent3">
                  <a:lumMod val="50000"/>
                </a:schemeClr>
              </a:solidFill>
            </a:rPr>
            <a:t>LEARNING RESOURCES AT HCON</a:t>
          </a:r>
        </a:p>
      </dsp:txBody>
      <dsp:txXfrm>
        <a:off x="1439092" y="2273773"/>
        <a:ext cx="4234062" cy="421305"/>
      </dsp:txXfrm>
    </dsp:sp>
    <dsp:sp modelId="{14570A71-F2D9-4EFF-B31B-ECB067487E28}">
      <dsp:nvSpPr>
        <dsp:cNvPr id="0" name=""/>
        <dsp:cNvSpPr/>
      </dsp:nvSpPr>
      <dsp:spPr>
        <a:xfrm>
          <a:off x="879826" y="2770236"/>
          <a:ext cx="466897" cy="466897"/>
        </a:xfrm>
        <a:prstGeom prst="roundRect">
          <a:avLst>
            <a:gd name="adj" fmla="val 16670"/>
          </a:avLst>
        </a:pr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4256358-84C5-42B9-90E1-6D9BF73ADFF0}">
      <dsp:nvSpPr>
        <dsp:cNvPr id="0" name=""/>
        <dsp:cNvSpPr/>
      </dsp:nvSpPr>
      <dsp:spPr>
        <a:xfrm>
          <a:off x="1416296" y="2773901"/>
          <a:ext cx="4279654" cy="466897"/>
        </a:xfrm>
        <a:prstGeom prst="roundRect">
          <a:avLst>
            <a:gd name="adj" fmla="val 1667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SzPts val="1200"/>
            <a:buFont typeface="Times New Roman" panose="02020603050405020304" pitchFamily="18" charset="0"/>
            <a:buNone/>
          </a:pPr>
          <a:r>
            <a:rPr lang="en-US" sz="1200" b="1" kern="1200">
              <a:solidFill>
                <a:schemeClr val="accent3">
                  <a:lumMod val="50000"/>
                </a:schemeClr>
              </a:solidFill>
            </a:rPr>
            <a:t>ACADEMIC PROGRAMMES</a:t>
          </a:r>
        </a:p>
      </dsp:txBody>
      <dsp:txXfrm>
        <a:off x="1439092" y="2796697"/>
        <a:ext cx="4234062" cy="421305"/>
      </dsp:txXfrm>
    </dsp:sp>
    <dsp:sp modelId="{F9DC5249-8C27-45D4-8DBA-5453ADAC949F}">
      <dsp:nvSpPr>
        <dsp:cNvPr id="0" name=""/>
        <dsp:cNvSpPr/>
      </dsp:nvSpPr>
      <dsp:spPr>
        <a:xfrm>
          <a:off x="879826" y="3293161"/>
          <a:ext cx="466897" cy="466897"/>
        </a:xfrm>
        <a:prstGeom prst="roundRect">
          <a:avLst>
            <a:gd name="adj" fmla="val 16670"/>
          </a:avLst>
        </a:pr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8669D6D-673F-4881-8B63-45B380570A87}">
      <dsp:nvSpPr>
        <dsp:cNvPr id="0" name=""/>
        <dsp:cNvSpPr/>
      </dsp:nvSpPr>
      <dsp:spPr>
        <a:xfrm>
          <a:off x="1416296" y="3296826"/>
          <a:ext cx="4279654" cy="466897"/>
        </a:xfrm>
        <a:prstGeom prst="roundRect">
          <a:avLst>
            <a:gd name="adj" fmla="val 1667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SzPts val="1200"/>
            <a:buFont typeface="Times New Roman" panose="02020603050405020304" pitchFamily="18" charset="0"/>
            <a:buNone/>
          </a:pPr>
          <a:r>
            <a:rPr lang="en-US" sz="1200" b="1" kern="1200">
              <a:solidFill>
                <a:schemeClr val="accent3">
                  <a:lumMod val="50000"/>
                </a:schemeClr>
              </a:solidFill>
            </a:rPr>
            <a:t>BACHELOR OF SCIENCE IN NURSING (04 YEARS BSN)</a:t>
          </a:r>
        </a:p>
      </dsp:txBody>
      <dsp:txXfrm>
        <a:off x="1439092" y="3319622"/>
        <a:ext cx="4234062" cy="421305"/>
      </dsp:txXfrm>
    </dsp:sp>
    <dsp:sp modelId="{E6241695-C184-4F31-BED5-B1E7073F4F55}">
      <dsp:nvSpPr>
        <dsp:cNvPr id="0" name=""/>
        <dsp:cNvSpPr/>
      </dsp:nvSpPr>
      <dsp:spPr>
        <a:xfrm>
          <a:off x="879826" y="3816086"/>
          <a:ext cx="466897" cy="466897"/>
        </a:xfrm>
        <a:prstGeom prst="roundRect">
          <a:avLst>
            <a:gd name="adj" fmla="val 16670"/>
          </a:avLst>
        </a:pr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18B6D22-E641-412D-9243-F2F170F263B4}">
      <dsp:nvSpPr>
        <dsp:cNvPr id="0" name=""/>
        <dsp:cNvSpPr/>
      </dsp:nvSpPr>
      <dsp:spPr>
        <a:xfrm>
          <a:off x="1416296" y="3819751"/>
          <a:ext cx="4279654" cy="466897"/>
        </a:xfrm>
        <a:prstGeom prst="roundRect">
          <a:avLst>
            <a:gd name="adj" fmla="val 1667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SzPts val="1200"/>
            <a:buFont typeface="Times New Roman" panose="02020603050405020304" pitchFamily="18" charset="0"/>
            <a:buNone/>
          </a:pPr>
          <a:r>
            <a:rPr lang="en-US" sz="1200" b="1" kern="1200">
              <a:solidFill>
                <a:schemeClr val="accent3">
                  <a:lumMod val="50000"/>
                </a:schemeClr>
              </a:solidFill>
            </a:rPr>
            <a:t>PROGRAMME STRUCTURE OF 04 YEARS BSN</a:t>
          </a:r>
        </a:p>
      </dsp:txBody>
      <dsp:txXfrm>
        <a:off x="1439092" y="3842547"/>
        <a:ext cx="4234062" cy="421305"/>
      </dsp:txXfrm>
    </dsp:sp>
    <dsp:sp modelId="{7DCBDC1B-243B-4E4B-A6CC-788C1BD4FF7D}">
      <dsp:nvSpPr>
        <dsp:cNvPr id="0" name=""/>
        <dsp:cNvSpPr/>
      </dsp:nvSpPr>
      <dsp:spPr>
        <a:xfrm>
          <a:off x="879826" y="4339010"/>
          <a:ext cx="466897" cy="466897"/>
        </a:xfrm>
        <a:prstGeom prst="roundRect">
          <a:avLst>
            <a:gd name="adj" fmla="val 16670"/>
          </a:avLst>
        </a:pr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183B836-7E21-449E-82E1-70C94469DD43}">
      <dsp:nvSpPr>
        <dsp:cNvPr id="0" name=""/>
        <dsp:cNvSpPr/>
      </dsp:nvSpPr>
      <dsp:spPr>
        <a:xfrm>
          <a:off x="1416296" y="4342676"/>
          <a:ext cx="4279654" cy="466897"/>
        </a:xfrm>
        <a:prstGeom prst="roundRect">
          <a:avLst>
            <a:gd name="adj" fmla="val 1667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SzPts val="1200"/>
            <a:buFont typeface="Times New Roman" panose="02020603050405020304" pitchFamily="18" charset="0"/>
            <a:buNone/>
          </a:pPr>
          <a:r>
            <a:rPr lang="en-US" sz="1200" b="1" kern="1200">
              <a:solidFill>
                <a:schemeClr val="accent3">
                  <a:lumMod val="50000"/>
                </a:schemeClr>
              </a:solidFill>
            </a:rPr>
            <a:t>FEE STRUCTURE FOR 4 YEARS BSN DEGREE PROGRAMME</a:t>
          </a:r>
        </a:p>
      </dsp:txBody>
      <dsp:txXfrm>
        <a:off x="1439092" y="4365472"/>
        <a:ext cx="4234062" cy="421305"/>
      </dsp:txXfrm>
    </dsp:sp>
    <dsp:sp modelId="{FD6DD48F-1276-42A4-A514-58F42A4632B7}">
      <dsp:nvSpPr>
        <dsp:cNvPr id="0" name=""/>
        <dsp:cNvSpPr/>
      </dsp:nvSpPr>
      <dsp:spPr>
        <a:xfrm>
          <a:off x="879826" y="4861935"/>
          <a:ext cx="466897" cy="466897"/>
        </a:xfrm>
        <a:prstGeom prst="roundRect">
          <a:avLst>
            <a:gd name="adj" fmla="val 16670"/>
          </a:avLst>
        </a:pr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62AD0A9-35A1-4E43-9392-0F85D9312E8C}">
      <dsp:nvSpPr>
        <dsp:cNvPr id="0" name=""/>
        <dsp:cNvSpPr/>
      </dsp:nvSpPr>
      <dsp:spPr>
        <a:xfrm>
          <a:off x="1416296" y="4865600"/>
          <a:ext cx="4279654" cy="466897"/>
        </a:xfrm>
        <a:prstGeom prst="roundRect">
          <a:avLst>
            <a:gd name="adj" fmla="val 1667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SzPts val="1200"/>
            <a:buFont typeface="Times New Roman" panose="02020603050405020304" pitchFamily="18" charset="0"/>
            <a:buNone/>
          </a:pPr>
          <a:r>
            <a:rPr lang="en-US" sz="1200" b="1" kern="1200">
              <a:solidFill>
                <a:schemeClr val="accent3">
                  <a:lumMod val="50000"/>
                </a:schemeClr>
              </a:solidFill>
            </a:rPr>
            <a:t>COLLEGE RULES AND REGULATIONS</a:t>
          </a:r>
        </a:p>
      </dsp:txBody>
      <dsp:txXfrm>
        <a:off x="1439092" y="4888396"/>
        <a:ext cx="4234062" cy="421305"/>
      </dsp:txXfrm>
    </dsp:sp>
    <dsp:sp modelId="{656E24F2-0049-4C6F-8FDC-3CB4C34BF1EB}">
      <dsp:nvSpPr>
        <dsp:cNvPr id="0" name=""/>
        <dsp:cNvSpPr/>
      </dsp:nvSpPr>
      <dsp:spPr>
        <a:xfrm>
          <a:off x="879826" y="5371927"/>
          <a:ext cx="466897" cy="466897"/>
        </a:xfrm>
        <a:prstGeom prst="roundRect">
          <a:avLst>
            <a:gd name="adj" fmla="val 16670"/>
          </a:avLst>
        </a:pr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5B64645-4D1D-46D5-97E3-D6B1C1EC96E1}">
      <dsp:nvSpPr>
        <dsp:cNvPr id="0" name=""/>
        <dsp:cNvSpPr/>
      </dsp:nvSpPr>
      <dsp:spPr>
        <a:xfrm>
          <a:off x="1416296" y="5381452"/>
          <a:ext cx="4279654" cy="466897"/>
        </a:xfrm>
        <a:prstGeom prst="roundRect">
          <a:avLst>
            <a:gd name="adj" fmla="val 1667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SzPts val="1200"/>
            <a:buFont typeface="Times New Roman" panose="02020603050405020304" pitchFamily="18" charset="0"/>
            <a:buNone/>
          </a:pPr>
          <a:r>
            <a:rPr lang="en-US" sz="1200" b="1" kern="1200">
              <a:solidFill>
                <a:schemeClr val="accent3">
                  <a:lumMod val="50000"/>
                </a:schemeClr>
              </a:solidFill>
            </a:rPr>
            <a:t>UNDERTAKING / AFFIDAVIT</a:t>
          </a:r>
        </a:p>
      </dsp:txBody>
      <dsp:txXfrm>
        <a:off x="1439092" y="5404248"/>
        <a:ext cx="4234062" cy="421305"/>
      </dsp:txXfrm>
    </dsp:sp>
  </dsp:spTree>
</dsp:drawing>
</file>

<file path=word/diagrams/layout1.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7B8DF2-1147-4E65-8D6D-ECE3905888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TotalTime>
  <Pages>29</Pages>
  <Words>2521</Words>
  <Characters>14373</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hc</dc:creator>
  <cp:keywords/>
  <dc:description/>
  <cp:lastModifiedBy>hc</cp:lastModifiedBy>
  <cp:revision>74</cp:revision>
  <dcterms:created xsi:type="dcterms:W3CDTF">2025-06-20T06:12:00Z</dcterms:created>
  <dcterms:modified xsi:type="dcterms:W3CDTF">2025-08-07T07:31:00Z</dcterms:modified>
</cp:coreProperties>
</file>